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02" w:rsidRPr="002E7252" w:rsidRDefault="005B1115" w:rsidP="002E7252">
      <w:pPr>
        <w:spacing w:after="120"/>
        <w:ind w:firstLineChars="900" w:firstLine="2530"/>
        <w:rPr>
          <w:b/>
        </w:rPr>
      </w:pPr>
      <w:r w:rsidRPr="002E7252">
        <w:rPr>
          <w:rFonts w:hint="eastAsia"/>
          <w:b/>
        </w:rPr>
        <w:t>トランプ登場</w:t>
      </w:r>
    </w:p>
    <w:p w:rsidR="004C1662" w:rsidRDefault="00B30031" w:rsidP="00B30031">
      <w:pPr>
        <w:spacing w:afterLines="0" w:after="0"/>
      </w:pPr>
      <w:r>
        <w:rPr>
          <w:rFonts w:hint="eastAsia"/>
        </w:rPr>
        <w:t>２０１７</w:t>
      </w:r>
      <w:r w:rsidR="00F42D04">
        <w:rPr>
          <w:rFonts w:hint="eastAsia"/>
        </w:rPr>
        <w:t>年</w:t>
      </w:r>
      <w:r>
        <w:rPr>
          <w:rFonts w:hint="eastAsia"/>
        </w:rPr>
        <w:t>１</w:t>
      </w:r>
      <w:r w:rsidR="00F42D04">
        <w:rPr>
          <w:rFonts w:hint="eastAsia"/>
        </w:rPr>
        <w:t>月２０日、</w:t>
      </w:r>
      <w:r w:rsidR="000435B2">
        <w:rPr>
          <w:rFonts w:hint="eastAsia"/>
        </w:rPr>
        <w:t xml:space="preserve">　</w:t>
      </w:r>
    </w:p>
    <w:p w:rsidR="005B1115" w:rsidRDefault="000435B2" w:rsidP="004C1662">
      <w:pPr>
        <w:spacing w:afterLines="0" w:after="0" w:line="240" w:lineRule="atLeast"/>
      </w:pPr>
      <w:r>
        <w:rPr>
          <w:rFonts w:hint="eastAsia"/>
        </w:rPr>
        <w:t>第</w:t>
      </w:r>
      <w:r>
        <w:rPr>
          <w:rFonts w:hint="eastAsia"/>
        </w:rPr>
        <w:t>45</w:t>
      </w:r>
      <w:r>
        <w:rPr>
          <w:rFonts w:hint="eastAsia"/>
        </w:rPr>
        <w:t>代（</w:t>
      </w:r>
      <w:r w:rsidR="004C1662">
        <w:rPr>
          <w:rFonts w:hint="eastAsia"/>
        </w:rPr>
        <w:t>第</w:t>
      </w:r>
      <w:r w:rsidR="004C1662">
        <w:rPr>
          <w:rFonts w:hint="eastAsia"/>
        </w:rPr>
        <w:t>58</w:t>
      </w:r>
      <w:r w:rsidR="004C1662">
        <w:rPr>
          <w:rFonts w:hint="eastAsia"/>
        </w:rPr>
        <w:t>期）の大統領誕生も間近（マジか？）</w:t>
      </w:r>
    </w:p>
    <w:p w:rsidR="000A04C1" w:rsidRDefault="000A04C1" w:rsidP="004C1662">
      <w:pPr>
        <w:spacing w:afterLines="0" w:after="0" w:line="240" w:lineRule="atLeast"/>
      </w:pPr>
    </w:p>
    <w:p w:rsidR="00B2135E" w:rsidRDefault="000A04C1" w:rsidP="004C1662">
      <w:pPr>
        <w:spacing w:afterLines="0" w:after="0" w:line="240" w:lineRule="atLeast"/>
      </w:pPr>
      <w:r>
        <w:rPr>
          <w:rFonts w:hint="eastAsia"/>
        </w:rPr>
        <w:t>この</w:t>
      </w:r>
      <w:r>
        <w:rPr>
          <w:rFonts w:hint="eastAsia"/>
        </w:rPr>
        <w:t>2017</w:t>
      </w:r>
      <w:r>
        <w:rPr>
          <w:rFonts w:hint="eastAsia"/>
        </w:rPr>
        <w:t>年を百年単位で振り返る</w:t>
      </w:r>
      <w:r w:rsidR="00BF20A1">
        <w:rPr>
          <w:rFonts w:hint="eastAsia"/>
        </w:rPr>
        <w:t>。</w:t>
      </w:r>
    </w:p>
    <w:p w:rsidR="00BF20A1" w:rsidRDefault="00BF20A1" w:rsidP="004C1662">
      <w:pPr>
        <w:spacing w:afterLines="0" w:after="0" w:line="240" w:lineRule="atLeast"/>
      </w:pPr>
      <w:r>
        <w:rPr>
          <w:rFonts w:hint="eastAsia"/>
        </w:rPr>
        <w:t>今なら、たった一行の</w:t>
      </w:r>
      <w:r w:rsidR="009409E9">
        <w:rPr>
          <w:rFonts w:hint="eastAsia"/>
        </w:rPr>
        <w:t>歴史</w:t>
      </w:r>
      <w:r>
        <w:rPr>
          <w:rFonts w:hint="eastAsia"/>
        </w:rPr>
        <w:t>事象も、</w:t>
      </w:r>
    </w:p>
    <w:p w:rsidR="000A04C1" w:rsidRDefault="000A04C1" w:rsidP="004C1662">
      <w:pPr>
        <w:spacing w:afterLines="0" w:after="0" w:line="240" w:lineRule="atLeast"/>
      </w:pPr>
      <w:r>
        <w:rPr>
          <w:rFonts w:hint="eastAsia"/>
        </w:rPr>
        <w:t>当時は、</w:t>
      </w:r>
      <w:r w:rsidR="00BF20A1">
        <w:rPr>
          <w:rFonts w:hint="eastAsia"/>
        </w:rPr>
        <w:t>驚天動地の</w:t>
      </w:r>
      <w:r>
        <w:rPr>
          <w:rFonts w:hint="eastAsia"/>
        </w:rPr>
        <w:t>大事件であった。</w:t>
      </w:r>
    </w:p>
    <w:p w:rsidR="00B2135E" w:rsidRDefault="00B2135E" w:rsidP="004C1662">
      <w:pPr>
        <w:spacing w:afterLines="0" w:after="0" w:line="24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386"/>
      </w:tblGrid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AC0461" w:rsidP="00B30031">
            <w:pPr>
              <w:spacing w:after="120" w:line="0" w:lineRule="atLeast"/>
              <w:jc w:val="both"/>
            </w:pPr>
            <w:r>
              <w:rPr>
                <w:rFonts w:hint="eastAsia"/>
              </w:rPr>
              <w:t>２０１７</w:t>
            </w:r>
            <w:r w:rsidR="00F56AD7">
              <w:rPr>
                <w:rFonts w:hint="eastAsia"/>
              </w:rPr>
              <w:t>（平成２９）</w:t>
            </w:r>
          </w:p>
        </w:tc>
        <w:tc>
          <w:tcPr>
            <w:tcW w:w="5386" w:type="dxa"/>
            <w:vAlign w:val="center"/>
          </w:tcPr>
          <w:p w:rsidR="00AC0461" w:rsidRDefault="00AC0461" w:rsidP="00BF20A1">
            <w:pPr>
              <w:pStyle w:val="a4"/>
              <w:spacing w:afterLines="0" w:line="0" w:lineRule="atLeast"/>
            </w:pPr>
            <w:r>
              <w:rPr>
                <w:rFonts w:hint="eastAsia"/>
              </w:rPr>
              <w:t>トランプ大統領就任</w:t>
            </w:r>
          </w:p>
        </w:tc>
      </w:tr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AC0461" w:rsidP="00B30031">
            <w:pPr>
              <w:spacing w:after="120" w:line="0" w:lineRule="atLeast"/>
              <w:jc w:val="both"/>
            </w:pPr>
            <w:r>
              <w:rPr>
                <w:rFonts w:hint="eastAsia"/>
              </w:rPr>
              <w:t>１９１７</w:t>
            </w:r>
            <w:r w:rsidR="00F56AD7">
              <w:rPr>
                <w:rFonts w:hint="eastAsia"/>
              </w:rPr>
              <w:t>（大正６）</w:t>
            </w:r>
          </w:p>
        </w:tc>
        <w:tc>
          <w:tcPr>
            <w:tcW w:w="5386" w:type="dxa"/>
            <w:vAlign w:val="center"/>
          </w:tcPr>
          <w:p w:rsidR="00AC0461" w:rsidRDefault="00AC0461" w:rsidP="00BF20A1">
            <w:pPr>
              <w:pStyle w:val="a4"/>
              <w:spacing w:afterLines="0" w:line="0" w:lineRule="atLeast"/>
            </w:pPr>
            <w:r>
              <w:rPr>
                <w:rFonts w:hint="eastAsia"/>
              </w:rPr>
              <w:t>ロシア革命</w:t>
            </w:r>
          </w:p>
          <w:p w:rsidR="00377EF4" w:rsidRDefault="00377EF4" w:rsidP="00BF20A1">
            <w:pPr>
              <w:pStyle w:val="a4"/>
              <w:spacing w:afterLines="0" w:line="0" w:lineRule="atLeast"/>
            </w:pPr>
            <w:r>
              <w:rPr>
                <w:rFonts w:hint="eastAsia"/>
              </w:rPr>
              <w:t>ドイツが「無制限潜水艦作戦」を宣言</w:t>
            </w:r>
          </w:p>
          <w:p w:rsidR="008F18FA" w:rsidRDefault="008F18FA" w:rsidP="00BF20A1">
            <w:pPr>
              <w:pStyle w:val="a4"/>
              <w:spacing w:afterLines="0" w:line="0" w:lineRule="atLeast"/>
            </w:pPr>
            <w:r>
              <w:rPr>
                <w:rFonts w:hint="eastAsia"/>
              </w:rPr>
              <w:t>米国</w:t>
            </w:r>
            <w:r w:rsidR="00EC4FB9">
              <w:rPr>
                <w:rFonts w:hint="eastAsia"/>
              </w:rPr>
              <w:t>が連合国側として、ドイツに宣戦布告</w:t>
            </w:r>
          </w:p>
        </w:tc>
      </w:tr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AC0461" w:rsidP="00B30031">
            <w:pPr>
              <w:spacing w:after="120" w:line="0" w:lineRule="atLeast"/>
              <w:jc w:val="both"/>
            </w:pPr>
            <w:r>
              <w:rPr>
                <w:rFonts w:hint="eastAsia"/>
              </w:rPr>
              <w:t>１８１７</w:t>
            </w:r>
            <w:r w:rsidR="00F56AD7">
              <w:rPr>
                <w:rFonts w:hint="eastAsia"/>
              </w:rPr>
              <w:t>（文化１４）</w:t>
            </w:r>
          </w:p>
        </w:tc>
        <w:tc>
          <w:tcPr>
            <w:tcW w:w="5386" w:type="dxa"/>
            <w:vAlign w:val="center"/>
          </w:tcPr>
          <w:p w:rsidR="00BF20A1" w:rsidRPr="00BF20A1" w:rsidRDefault="00AC0461" w:rsidP="00B30031">
            <w:pPr>
              <w:pStyle w:val="a4"/>
              <w:spacing w:afterLines="0" w:after="100" w:afterAutospacing="1" w:line="0" w:lineRule="atLeast"/>
            </w:pPr>
            <w:r>
              <w:rPr>
                <w:rFonts w:hint="eastAsia"/>
              </w:rPr>
              <w:t>「モンロー・ドクトリン」</w:t>
            </w:r>
            <w:r>
              <w:rPr>
                <w:rFonts w:hint="eastAsia"/>
              </w:rPr>
              <w:t>James Monroe</w:t>
            </w:r>
            <w:r>
              <w:rPr>
                <w:rFonts w:hint="eastAsia"/>
              </w:rPr>
              <w:t xml:space="preserve">　米国第５代大統領就任</w:t>
            </w:r>
            <w:r w:rsidR="00B30031">
              <w:rPr>
                <w:rFonts w:hint="eastAsia"/>
              </w:rPr>
              <w:t xml:space="preserve">　　　　　　　　　　　　　　　リカルド「経済学原理」刊行</w:t>
            </w:r>
          </w:p>
        </w:tc>
      </w:tr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856694" w:rsidP="00B30031">
            <w:pPr>
              <w:spacing w:after="120" w:line="0" w:lineRule="atLeast"/>
              <w:jc w:val="both"/>
            </w:pPr>
            <w:r>
              <w:rPr>
                <w:rFonts w:hint="eastAsia"/>
              </w:rPr>
              <w:t>１７１７（享保２）</w:t>
            </w:r>
          </w:p>
        </w:tc>
        <w:tc>
          <w:tcPr>
            <w:tcW w:w="5386" w:type="dxa"/>
            <w:vAlign w:val="center"/>
          </w:tcPr>
          <w:p w:rsidR="00AC0461" w:rsidRDefault="00856694" w:rsidP="00BF20A1">
            <w:pPr>
              <w:spacing w:afterLines="0" w:after="100" w:afterAutospacing="1" w:line="0" w:lineRule="atLeast"/>
              <w:jc w:val="both"/>
            </w:pPr>
            <w:r>
              <w:rPr>
                <w:rFonts w:hint="eastAsia"/>
              </w:rPr>
              <w:t>大岡忠相　町奉行に就任</w:t>
            </w:r>
            <w:r w:rsidR="00530E80">
              <w:rPr>
                <w:rFonts w:hint="eastAsia"/>
              </w:rPr>
              <w:t xml:space="preserve">　異例の能吏であった</w:t>
            </w:r>
          </w:p>
        </w:tc>
      </w:tr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１６１７（元和２）</w:t>
            </w:r>
          </w:p>
        </w:tc>
        <w:tc>
          <w:tcPr>
            <w:tcW w:w="5386" w:type="dxa"/>
            <w:vAlign w:val="center"/>
          </w:tcPr>
          <w:p w:rsidR="00AC0461" w:rsidRDefault="00856694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鳥取藩町人　日本海に浮かぶ「竹島」発見</w:t>
            </w:r>
          </w:p>
        </w:tc>
      </w:tr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１５１７</w:t>
            </w:r>
            <w:r w:rsidR="00F56AD7">
              <w:rPr>
                <w:rFonts w:hint="eastAsia"/>
              </w:rPr>
              <w:t>（永正１４）</w:t>
            </w:r>
          </w:p>
        </w:tc>
        <w:tc>
          <w:tcPr>
            <w:tcW w:w="5386" w:type="dxa"/>
            <w:vAlign w:val="center"/>
          </w:tcPr>
          <w:p w:rsidR="00AC0461" w:rsidRDefault="00856694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ルター　９５か条のテーゼ</w:t>
            </w:r>
          </w:p>
        </w:tc>
      </w:tr>
      <w:tr w:rsidR="00AC0461" w:rsidTr="00E12AA7">
        <w:trPr>
          <w:trHeight w:val="567"/>
        </w:trPr>
        <w:tc>
          <w:tcPr>
            <w:tcW w:w="2802" w:type="dxa"/>
            <w:vAlign w:val="center"/>
          </w:tcPr>
          <w:p w:rsidR="00AC0461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１４１７</w:t>
            </w:r>
            <w:r w:rsidR="00F56AD7">
              <w:rPr>
                <w:rFonts w:hint="eastAsia"/>
              </w:rPr>
              <w:t>（応永２４）</w:t>
            </w:r>
          </w:p>
        </w:tc>
        <w:tc>
          <w:tcPr>
            <w:tcW w:w="5386" w:type="dxa"/>
            <w:vAlign w:val="center"/>
          </w:tcPr>
          <w:p w:rsidR="00AC0461" w:rsidRPr="008008C9" w:rsidRDefault="00590580" w:rsidP="00BF20A1">
            <w:pPr>
              <w:spacing w:afterLines="0" w:after="100" w:afterAutospacing="1"/>
              <w:jc w:val="both"/>
            </w:pPr>
            <w:hyperlink r:id="rId9" w:tooltip="カトリック教会" w:history="1">
              <w:r w:rsidR="008008C9" w:rsidRPr="008008C9">
                <w:rPr>
                  <w:rStyle w:val="a5"/>
                  <w:rFonts w:hint="eastAsia"/>
                  <w:color w:val="000000" w:themeColor="text1"/>
                  <w:u w:val="none"/>
                </w:rPr>
                <w:t>カトリック教会</w:t>
              </w:r>
            </w:hyperlink>
            <w:r w:rsidR="008008C9" w:rsidRPr="008008C9">
              <w:rPr>
                <w:rFonts w:hint="eastAsia"/>
                <w:color w:val="000000" w:themeColor="text1"/>
              </w:rPr>
              <w:t>、</w:t>
            </w:r>
            <w:hyperlink r:id="rId10" w:tooltip="コンスタンツ公会議" w:history="1">
              <w:r w:rsidR="008008C9" w:rsidRPr="008008C9">
                <w:rPr>
                  <w:rStyle w:val="a5"/>
                  <w:rFonts w:hint="eastAsia"/>
                  <w:color w:val="000000" w:themeColor="text1"/>
                  <w:u w:val="none"/>
                </w:rPr>
                <w:t>コンスタンツ公会議</w:t>
              </w:r>
            </w:hyperlink>
            <w:r w:rsidR="008008C9" w:rsidRPr="008008C9">
              <w:rPr>
                <w:rFonts w:hint="eastAsia"/>
                <w:color w:val="000000" w:themeColor="text1"/>
              </w:rPr>
              <w:t>で</w:t>
            </w:r>
            <w:hyperlink r:id="rId11" w:tooltip="1378年" w:history="1">
              <w:r w:rsidR="008008C9" w:rsidRPr="008008C9">
                <w:rPr>
                  <w:rStyle w:val="a5"/>
                  <w:rFonts w:hint="eastAsia"/>
                  <w:color w:val="000000" w:themeColor="text1"/>
                  <w:u w:val="none"/>
                </w:rPr>
                <w:t>1378</w:t>
              </w:r>
              <w:r w:rsidR="008008C9" w:rsidRPr="008008C9">
                <w:rPr>
                  <w:rStyle w:val="a5"/>
                  <w:rFonts w:hint="eastAsia"/>
                  <w:color w:val="000000" w:themeColor="text1"/>
                  <w:u w:val="none"/>
                </w:rPr>
                <w:t>年</w:t>
              </w:r>
            </w:hyperlink>
            <w:r w:rsidR="008008C9" w:rsidRPr="008008C9">
              <w:rPr>
                <w:rFonts w:hint="eastAsia"/>
                <w:color w:val="000000" w:themeColor="text1"/>
              </w:rPr>
              <w:t>から続いた</w:t>
            </w:r>
            <w:hyperlink r:id="rId12" w:tooltip="教会大分裂" w:history="1">
              <w:r w:rsidR="008008C9" w:rsidRPr="008008C9">
                <w:rPr>
                  <w:rStyle w:val="a5"/>
                  <w:rFonts w:hint="eastAsia"/>
                  <w:color w:val="000000" w:themeColor="text1"/>
                  <w:u w:val="none"/>
                </w:rPr>
                <w:t>教会大分裂</w:t>
              </w:r>
            </w:hyperlink>
            <w:r w:rsidR="008008C9" w:rsidRPr="008008C9">
              <w:rPr>
                <w:rFonts w:hint="eastAsia"/>
                <w:color w:val="000000" w:themeColor="text1"/>
              </w:rPr>
              <w:t>（</w:t>
            </w:r>
            <w:hyperlink r:id="rId13" w:tooltip="シスマ" w:history="1">
              <w:r w:rsidR="008008C9" w:rsidRPr="008008C9">
                <w:rPr>
                  <w:rStyle w:val="a5"/>
                  <w:rFonts w:hint="eastAsia"/>
                  <w:color w:val="000000" w:themeColor="text1"/>
                  <w:u w:val="none"/>
                </w:rPr>
                <w:t>シスマ</w:t>
              </w:r>
            </w:hyperlink>
            <w:r w:rsidR="008008C9">
              <w:rPr>
                <w:rFonts w:hint="eastAsia"/>
                <w:color w:val="000000" w:themeColor="text1"/>
              </w:rPr>
              <w:t>Schisma</w:t>
            </w:r>
            <w:r w:rsidR="008008C9" w:rsidRPr="008008C9">
              <w:rPr>
                <w:rFonts w:hint="eastAsia"/>
                <w:color w:val="000000" w:themeColor="text1"/>
              </w:rPr>
              <w:t>）を収拾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１３１７</w:t>
            </w:r>
            <w:r w:rsidR="00F56AD7">
              <w:rPr>
                <w:rFonts w:hint="eastAsia"/>
              </w:rPr>
              <w:t>（文保元）</w:t>
            </w:r>
          </w:p>
        </w:tc>
        <w:tc>
          <w:tcPr>
            <w:tcW w:w="5386" w:type="dxa"/>
            <w:vAlign w:val="center"/>
          </w:tcPr>
          <w:p w:rsidR="00856694" w:rsidRPr="00411EE6" w:rsidRDefault="00411EE6" w:rsidP="00BF20A1">
            <w:pPr>
              <w:spacing w:afterLines="0" w:after="100" w:afterAutospacing="1"/>
              <w:jc w:val="both"/>
            </w:pPr>
            <w:r>
              <w:rPr>
                <w:rFonts w:hint="eastAsia"/>
                <w:color w:val="000000" w:themeColor="text1"/>
              </w:rPr>
              <w:t>鎌倉</w:t>
            </w:r>
            <w:r w:rsidRPr="00411EE6">
              <w:rPr>
                <w:rFonts w:hint="eastAsia"/>
                <w:color w:val="000000" w:themeColor="text1"/>
              </w:rPr>
              <w:t>幕府が</w:t>
            </w:r>
            <w:r w:rsidR="00F82462">
              <w:rPr>
                <w:rFonts w:hint="eastAsia"/>
                <w:color w:val="000000" w:themeColor="text1"/>
              </w:rPr>
              <w:t>、</w:t>
            </w:r>
            <w:r w:rsidRPr="00411EE6">
              <w:rPr>
                <w:rFonts w:hint="eastAsia"/>
                <w:color w:val="000000" w:themeColor="text1"/>
              </w:rPr>
              <w:t>皇位を両統迭立にすることを提案する（</w:t>
            </w:r>
            <w:hyperlink r:id="rId14" w:tooltip="文保の御和談 (存在しないページ)" w:history="1">
              <w:r w:rsidRPr="00411EE6">
                <w:rPr>
                  <w:rStyle w:val="a5"/>
                  <w:rFonts w:hint="eastAsia"/>
                  <w:color w:val="000000" w:themeColor="text1"/>
                  <w:u w:val="none"/>
                </w:rPr>
                <w:t>文保の御和談</w:t>
              </w:r>
            </w:hyperlink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１２１７</w:t>
            </w:r>
            <w:r w:rsidR="00F56AD7">
              <w:rPr>
                <w:rFonts w:hint="eastAsia"/>
              </w:rPr>
              <w:t>（健保５）</w:t>
            </w:r>
          </w:p>
        </w:tc>
        <w:tc>
          <w:tcPr>
            <w:tcW w:w="5386" w:type="dxa"/>
            <w:vAlign w:val="center"/>
          </w:tcPr>
          <w:p w:rsidR="00856694" w:rsidRDefault="00696745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 xml:space="preserve">実朝　渡宋断念　</w:t>
            </w:r>
            <w:r w:rsidR="00020636">
              <w:rPr>
                <w:rFonts w:hint="eastAsia"/>
              </w:rPr>
              <w:t>宋より渡来船沈没のため</w:t>
            </w:r>
            <w:r>
              <w:rPr>
                <w:rFonts w:hint="eastAsia"/>
              </w:rPr>
              <w:t xml:space="preserve">　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１１１７</w:t>
            </w:r>
            <w:r w:rsidR="00FF4466">
              <w:rPr>
                <w:rFonts w:hint="eastAsia"/>
              </w:rPr>
              <w:t>（永久５）</w:t>
            </w:r>
          </w:p>
        </w:tc>
        <w:tc>
          <w:tcPr>
            <w:tcW w:w="5386" w:type="dxa"/>
            <w:vAlign w:val="center"/>
          </w:tcPr>
          <w:p w:rsidR="00856694" w:rsidRDefault="00856694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春日神人　興福寺衆徒と闘争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856694" w:rsidP="00B30031">
            <w:pPr>
              <w:spacing w:after="120"/>
              <w:jc w:val="both"/>
            </w:pPr>
            <w:r>
              <w:rPr>
                <w:rFonts w:hint="eastAsia"/>
              </w:rPr>
              <w:t>１０１７</w:t>
            </w:r>
            <w:r w:rsidR="00FF4466">
              <w:rPr>
                <w:rFonts w:hint="eastAsia"/>
              </w:rPr>
              <w:t>（寛仁</w:t>
            </w:r>
            <w:r w:rsidR="00F56AD7">
              <w:rPr>
                <w:rFonts w:hint="eastAsia"/>
              </w:rPr>
              <w:t>元</w:t>
            </w:r>
            <w:r w:rsidR="00FF4466">
              <w:rPr>
                <w:rFonts w:hint="eastAsia"/>
              </w:rPr>
              <w:t>）</w:t>
            </w:r>
          </w:p>
        </w:tc>
        <w:tc>
          <w:tcPr>
            <w:tcW w:w="5386" w:type="dxa"/>
            <w:vAlign w:val="center"/>
          </w:tcPr>
          <w:p w:rsidR="00856694" w:rsidRDefault="00856694" w:rsidP="00F82462">
            <w:pPr>
              <w:spacing w:afterLines="0" w:line="0" w:lineRule="atLeast"/>
              <w:jc w:val="both"/>
            </w:pPr>
            <w:r>
              <w:rPr>
                <w:rFonts w:hint="eastAsia"/>
              </w:rPr>
              <w:t>藤原道長　太政大臣</w:t>
            </w:r>
            <w:r w:rsidR="00696745">
              <w:rPr>
                <w:rFonts w:hint="eastAsia"/>
              </w:rPr>
              <w:t>就任</w:t>
            </w:r>
          </w:p>
          <w:p w:rsidR="009C03FA" w:rsidRDefault="009C03FA" w:rsidP="00F82462">
            <w:pPr>
              <w:spacing w:afterLines="0" w:line="0" w:lineRule="atLeast"/>
              <w:jc w:val="both"/>
            </w:pPr>
            <w:r>
              <w:rPr>
                <w:rFonts w:hint="eastAsia"/>
              </w:rPr>
              <w:t>信長・秀吉・家康の悪所を持つ人物</w:t>
            </w:r>
            <w:r w:rsidR="0021463A">
              <w:rPr>
                <w:rFonts w:hint="eastAsia"/>
              </w:rPr>
              <w:t>だが、</w:t>
            </w:r>
          </w:p>
          <w:p w:rsidR="0021463A" w:rsidRPr="0021463A" w:rsidRDefault="0021463A" w:rsidP="00F82462">
            <w:pPr>
              <w:spacing w:afterLines="0" w:line="0" w:lineRule="atLeast"/>
              <w:jc w:val="both"/>
            </w:pPr>
            <w:r>
              <w:rPr>
                <w:rFonts w:hint="eastAsia"/>
              </w:rPr>
              <w:t>ただ、背景とする「武力」はなかった？</w:t>
            </w:r>
          </w:p>
          <w:p w:rsidR="00F82462" w:rsidRDefault="00F82462" w:rsidP="00F82462">
            <w:pPr>
              <w:spacing w:afterLines="0" w:after="100" w:afterAutospacing="1" w:line="0" w:lineRule="atLeast"/>
              <w:jc w:val="both"/>
            </w:pPr>
            <w:r>
              <w:rPr>
                <w:rFonts w:hint="eastAsia"/>
              </w:rPr>
              <w:t>諸官位を詐称し、皇統に直接介入し、悪事数多。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F56AD7" w:rsidP="00B30031">
            <w:pPr>
              <w:spacing w:after="120"/>
              <w:jc w:val="both"/>
            </w:pPr>
            <w:r>
              <w:rPr>
                <w:rFonts w:hint="eastAsia"/>
              </w:rPr>
              <w:lastRenderedPageBreak/>
              <w:t>９１７（延喜１７）</w:t>
            </w:r>
          </w:p>
        </w:tc>
        <w:tc>
          <w:tcPr>
            <w:tcW w:w="5386" w:type="dxa"/>
            <w:vAlign w:val="center"/>
          </w:tcPr>
          <w:p w:rsidR="00856694" w:rsidRDefault="000A04C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？？？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C16ACA" w:rsidP="00B30031">
            <w:pPr>
              <w:spacing w:after="120"/>
              <w:jc w:val="both"/>
            </w:pPr>
            <w:r>
              <w:rPr>
                <w:rFonts w:hint="eastAsia"/>
              </w:rPr>
              <w:t>８１７（弘仁８）</w:t>
            </w:r>
          </w:p>
        </w:tc>
        <w:tc>
          <w:tcPr>
            <w:tcW w:w="5386" w:type="dxa"/>
            <w:vAlign w:val="center"/>
          </w:tcPr>
          <w:p w:rsidR="00856694" w:rsidRPr="00E55738" w:rsidRDefault="00E55738" w:rsidP="00BF20A1">
            <w:pPr>
              <w:spacing w:afterLines="0" w:after="100" w:afterAutospacing="1"/>
              <w:jc w:val="both"/>
              <w:rPr>
                <w:color w:val="000000" w:themeColor="text1"/>
              </w:rPr>
            </w:pPr>
            <w:r w:rsidRPr="00E55738">
              <w:rPr>
                <w:rFonts w:hint="eastAsia"/>
                <w:color w:val="000000" w:themeColor="text1"/>
              </w:rPr>
              <w:t>2</w:t>
            </w:r>
            <w:r w:rsidRPr="00E55738">
              <w:rPr>
                <w:rFonts w:hint="eastAsia"/>
                <w:color w:val="000000" w:themeColor="text1"/>
              </w:rPr>
              <w:t>月</w:t>
            </w:r>
            <w:r w:rsidR="00BD105C">
              <w:rPr>
                <w:rFonts w:hint="eastAsia"/>
                <w:color w:val="000000" w:themeColor="text1"/>
              </w:rPr>
              <w:t>：</w:t>
            </w:r>
            <w:r w:rsidRPr="00E55738">
              <w:rPr>
                <w:rFonts w:hint="eastAsia"/>
                <w:color w:val="000000" w:themeColor="text1"/>
              </w:rPr>
              <w:t xml:space="preserve"> </w:t>
            </w:r>
            <w:hyperlink r:id="rId15" w:tooltip="新羅" w:history="1">
              <w:r w:rsidRPr="00E55738">
                <w:rPr>
                  <w:rStyle w:val="a5"/>
                  <w:rFonts w:hint="eastAsia"/>
                  <w:color w:val="000000" w:themeColor="text1"/>
                  <w:u w:val="none"/>
                </w:rPr>
                <w:t>新羅</w:t>
              </w:r>
            </w:hyperlink>
            <w:r w:rsidRPr="00E55738">
              <w:rPr>
                <w:rFonts w:hint="eastAsia"/>
                <w:color w:val="000000" w:themeColor="text1"/>
              </w:rPr>
              <w:t>人</w:t>
            </w:r>
            <w:r w:rsidRPr="00E55738">
              <w:rPr>
                <w:rFonts w:hint="eastAsia"/>
                <w:color w:val="000000" w:themeColor="text1"/>
              </w:rPr>
              <w:t>33</w:t>
            </w:r>
            <w:r w:rsidRPr="00E55738">
              <w:rPr>
                <w:rFonts w:hint="eastAsia"/>
                <w:color w:val="000000" w:themeColor="text1"/>
              </w:rPr>
              <w:t>人、</w:t>
            </w:r>
            <w:hyperlink r:id="rId16" w:tooltip="帰化" w:history="1">
              <w:r w:rsidRPr="00E55738">
                <w:rPr>
                  <w:rStyle w:val="a5"/>
                  <w:rFonts w:hint="eastAsia"/>
                  <w:color w:val="000000" w:themeColor="text1"/>
                  <w:u w:val="none"/>
                </w:rPr>
                <w:t>帰化</w:t>
              </w:r>
            </w:hyperlink>
            <w:r>
              <w:rPr>
                <w:rFonts w:hint="eastAsia"/>
                <w:color w:val="000000" w:themeColor="text1"/>
              </w:rPr>
              <w:t>、</w:t>
            </w:r>
            <w:r w:rsidRPr="00E55738">
              <w:rPr>
                <w:rFonts w:hint="eastAsia"/>
                <w:color w:val="000000" w:themeColor="text1"/>
              </w:rPr>
              <w:t>4</w:t>
            </w:r>
            <w:r w:rsidRPr="00E55738">
              <w:rPr>
                <w:rFonts w:hint="eastAsia"/>
                <w:color w:val="000000" w:themeColor="text1"/>
              </w:rPr>
              <w:t>月</w:t>
            </w:r>
            <w:r w:rsidR="00BD105C">
              <w:rPr>
                <w:rFonts w:hint="eastAsia"/>
                <w:color w:val="000000" w:themeColor="text1"/>
              </w:rPr>
              <w:t>：</w:t>
            </w:r>
            <w:r w:rsidRPr="00E55738">
              <w:rPr>
                <w:rFonts w:hint="eastAsia"/>
                <w:color w:val="000000" w:themeColor="text1"/>
              </w:rPr>
              <w:t>新羅人</w:t>
            </w:r>
            <w:r w:rsidRPr="00E55738">
              <w:rPr>
                <w:rFonts w:hint="eastAsia"/>
                <w:color w:val="000000" w:themeColor="text1"/>
              </w:rPr>
              <w:t>144</w:t>
            </w:r>
            <w:r w:rsidRPr="00E55738">
              <w:rPr>
                <w:rFonts w:hint="eastAsia"/>
                <w:color w:val="000000" w:themeColor="text1"/>
              </w:rPr>
              <w:t>人、帰化する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C16ACA" w:rsidP="00B30031">
            <w:pPr>
              <w:spacing w:after="120"/>
              <w:jc w:val="both"/>
            </w:pPr>
            <w:r>
              <w:rPr>
                <w:rFonts w:hint="eastAsia"/>
              </w:rPr>
              <w:t>７１７（養老元）</w:t>
            </w:r>
          </w:p>
        </w:tc>
        <w:tc>
          <w:tcPr>
            <w:tcW w:w="5386" w:type="dxa"/>
            <w:vAlign w:val="center"/>
          </w:tcPr>
          <w:p w:rsidR="00707458" w:rsidRDefault="00BF20A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・</w:t>
            </w:r>
            <w:r w:rsidR="00BD105C">
              <w:rPr>
                <w:rFonts w:hint="eastAsia"/>
              </w:rPr>
              <w:t>百姓の違法出家を禁じ、民間宗教活動の禁止</w:t>
            </w:r>
            <w:r>
              <w:rPr>
                <w:rFonts w:hint="eastAsia"/>
              </w:rPr>
              <w:t>・</w:t>
            </w:r>
            <w:r w:rsidR="00707458">
              <w:rPr>
                <w:rFonts w:hint="eastAsia"/>
              </w:rPr>
              <w:t xml:space="preserve">遣唐使出発　</w:t>
            </w:r>
            <w:r w:rsidR="00020636">
              <w:rPr>
                <w:rFonts w:hint="eastAsia"/>
              </w:rPr>
              <w:t>吉備真備、阿倍仲麻呂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C16ACA" w:rsidP="00B30031">
            <w:pPr>
              <w:spacing w:after="120"/>
              <w:jc w:val="both"/>
            </w:pPr>
            <w:r>
              <w:rPr>
                <w:rFonts w:hint="eastAsia"/>
              </w:rPr>
              <w:t>６１７（推古２５）</w:t>
            </w:r>
          </w:p>
        </w:tc>
        <w:tc>
          <w:tcPr>
            <w:tcW w:w="5386" w:type="dxa"/>
            <w:vAlign w:val="center"/>
          </w:tcPr>
          <w:p w:rsidR="000A04C1" w:rsidRDefault="00C51151" w:rsidP="00BF20A1">
            <w:pPr>
              <w:spacing w:afterLines="0" w:after="100" w:afterAutospacing="1"/>
              <w:jc w:val="both"/>
            </w:pPr>
            <w:r w:rsidRPr="00C51151">
              <w:t>この年、五穀登之（ミノレリ）</w:t>
            </w:r>
            <w:r>
              <w:rPr>
                <w:rFonts w:hint="eastAsia"/>
              </w:rPr>
              <w:t>「</w:t>
            </w:r>
            <w:r w:rsidRPr="00C51151">
              <w:t>推古</w:t>
            </w:r>
            <w:r>
              <w:rPr>
                <w:rFonts w:hint="eastAsia"/>
              </w:rPr>
              <w:t>記」</w:t>
            </w:r>
            <w:r w:rsidR="000A04C1">
              <w:rPr>
                <w:rFonts w:hint="eastAsia"/>
              </w:rPr>
              <w:t>⇒　「五穀豊穣」は</w:t>
            </w:r>
            <w:r w:rsidR="00267C8D">
              <w:rPr>
                <w:rFonts w:hint="eastAsia"/>
              </w:rPr>
              <w:t>最大の関心事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Default="00020636" w:rsidP="00B30031">
            <w:pPr>
              <w:spacing w:after="120"/>
              <w:jc w:val="both"/>
            </w:pPr>
            <w:r>
              <w:rPr>
                <w:rFonts w:hint="eastAsia"/>
              </w:rPr>
              <w:t>５１７</w:t>
            </w:r>
          </w:p>
        </w:tc>
        <w:tc>
          <w:tcPr>
            <w:tcW w:w="5386" w:type="dxa"/>
            <w:vAlign w:val="center"/>
          </w:tcPr>
          <w:p w:rsidR="00856694" w:rsidRDefault="000A04C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？？？</w:t>
            </w:r>
          </w:p>
        </w:tc>
      </w:tr>
      <w:tr w:rsidR="00020636" w:rsidTr="00E12AA7">
        <w:trPr>
          <w:trHeight w:val="567"/>
        </w:trPr>
        <w:tc>
          <w:tcPr>
            <w:tcW w:w="2802" w:type="dxa"/>
            <w:vAlign w:val="center"/>
          </w:tcPr>
          <w:p w:rsidR="00020636" w:rsidRDefault="00020636" w:rsidP="00B30031">
            <w:pPr>
              <w:spacing w:after="120"/>
              <w:jc w:val="both"/>
            </w:pPr>
            <w:r>
              <w:rPr>
                <w:rFonts w:hint="eastAsia"/>
              </w:rPr>
              <w:t>４１７</w:t>
            </w:r>
          </w:p>
        </w:tc>
        <w:tc>
          <w:tcPr>
            <w:tcW w:w="5386" w:type="dxa"/>
            <w:vAlign w:val="center"/>
          </w:tcPr>
          <w:p w:rsidR="00020636" w:rsidRDefault="000A04C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？？？</w:t>
            </w:r>
          </w:p>
        </w:tc>
      </w:tr>
      <w:tr w:rsidR="00856694" w:rsidTr="00E12AA7">
        <w:trPr>
          <w:trHeight w:val="567"/>
        </w:trPr>
        <w:tc>
          <w:tcPr>
            <w:tcW w:w="2802" w:type="dxa"/>
            <w:vAlign w:val="center"/>
          </w:tcPr>
          <w:p w:rsidR="00856694" w:rsidRPr="00020636" w:rsidRDefault="00020636" w:rsidP="00B30031">
            <w:pPr>
              <w:spacing w:after="120"/>
              <w:jc w:val="both"/>
            </w:pPr>
            <w:r>
              <w:rPr>
                <w:rFonts w:hint="eastAsia"/>
              </w:rPr>
              <w:t>３１７</w:t>
            </w:r>
          </w:p>
        </w:tc>
        <w:tc>
          <w:tcPr>
            <w:tcW w:w="5386" w:type="dxa"/>
            <w:vAlign w:val="center"/>
          </w:tcPr>
          <w:p w:rsidR="00856694" w:rsidRDefault="000A04C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？？？</w:t>
            </w:r>
          </w:p>
        </w:tc>
      </w:tr>
      <w:tr w:rsidR="00020636" w:rsidTr="00E12AA7">
        <w:trPr>
          <w:trHeight w:val="567"/>
        </w:trPr>
        <w:tc>
          <w:tcPr>
            <w:tcW w:w="2802" w:type="dxa"/>
            <w:vAlign w:val="center"/>
          </w:tcPr>
          <w:p w:rsidR="00020636" w:rsidRPr="00020636" w:rsidRDefault="00020636" w:rsidP="00B30031">
            <w:pPr>
              <w:spacing w:after="120"/>
              <w:jc w:val="both"/>
            </w:pPr>
            <w:r>
              <w:rPr>
                <w:rFonts w:hint="eastAsia"/>
              </w:rPr>
              <w:t>２１７</w:t>
            </w:r>
          </w:p>
        </w:tc>
        <w:tc>
          <w:tcPr>
            <w:tcW w:w="5386" w:type="dxa"/>
            <w:vAlign w:val="center"/>
          </w:tcPr>
          <w:p w:rsidR="00020636" w:rsidRDefault="000A04C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？？？</w:t>
            </w:r>
          </w:p>
        </w:tc>
      </w:tr>
      <w:tr w:rsidR="00020636" w:rsidTr="00E12AA7">
        <w:trPr>
          <w:trHeight w:val="58"/>
        </w:trPr>
        <w:tc>
          <w:tcPr>
            <w:tcW w:w="2802" w:type="dxa"/>
            <w:vAlign w:val="center"/>
          </w:tcPr>
          <w:p w:rsidR="00020636" w:rsidRDefault="00020636" w:rsidP="00B30031">
            <w:pPr>
              <w:spacing w:after="120"/>
              <w:jc w:val="both"/>
            </w:pPr>
            <w:r>
              <w:rPr>
                <w:rFonts w:hint="eastAsia"/>
              </w:rPr>
              <w:t>１１７</w:t>
            </w:r>
          </w:p>
        </w:tc>
        <w:tc>
          <w:tcPr>
            <w:tcW w:w="5386" w:type="dxa"/>
            <w:vAlign w:val="center"/>
          </w:tcPr>
          <w:p w:rsidR="00020636" w:rsidRDefault="00020636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ローマ皇帝ハドリアヌス　ユーフラテス以東を</w:t>
            </w:r>
            <w:r>
              <w:rPr>
                <w:rFonts w:ascii="Segoe UI Symbol" w:hAnsi="Segoe UI Symbol" w:cs="Segoe UI Symbol" w:hint="eastAsia"/>
              </w:rPr>
              <w:t>放棄　ローマ帝国領土最大</w:t>
            </w:r>
            <w:r w:rsidR="000A04C1">
              <w:rPr>
                <w:rFonts w:ascii="Segoe UI Symbol" w:hAnsi="Segoe UI Symbol" w:cs="Segoe UI Symbol" w:hint="eastAsia"/>
              </w:rPr>
              <w:t xml:space="preserve">　⇒　以後、帝国没落へ</w:t>
            </w:r>
          </w:p>
        </w:tc>
      </w:tr>
      <w:tr w:rsidR="00020636" w:rsidTr="00E12AA7">
        <w:trPr>
          <w:trHeight w:val="58"/>
        </w:trPr>
        <w:tc>
          <w:tcPr>
            <w:tcW w:w="2802" w:type="dxa"/>
            <w:vAlign w:val="center"/>
          </w:tcPr>
          <w:p w:rsidR="00020636" w:rsidRDefault="00020636" w:rsidP="00B30031">
            <w:pPr>
              <w:spacing w:after="120"/>
              <w:jc w:val="both"/>
            </w:pPr>
            <w:r>
              <w:rPr>
                <w:rFonts w:hint="eastAsia"/>
              </w:rPr>
              <w:t>１７</w:t>
            </w:r>
          </w:p>
        </w:tc>
        <w:tc>
          <w:tcPr>
            <w:tcW w:w="5386" w:type="dxa"/>
            <w:vAlign w:val="center"/>
          </w:tcPr>
          <w:p w:rsidR="00020636" w:rsidRDefault="000A04C1" w:rsidP="00BF20A1">
            <w:pPr>
              <w:spacing w:afterLines="0" w:after="100" w:afterAutospacing="1"/>
              <w:jc w:val="both"/>
            </w:pPr>
            <w:r>
              <w:rPr>
                <w:rFonts w:hint="eastAsia"/>
              </w:rPr>
              <w:t>？？？</w:t>
            </w:r>
          </w:p>
        </w:tc>
      </w:tr>
    </w:tbl>
    <w:p w:rsidR="0066597C" w:rsidRDefault="0066597C" w:rsidP="0066597C">
      <w:pPr>
        <w:spacing w:afterLines="0" w:after="0"/>
      </w:pPr>
    </w:p>
    <w:p w:rsidR="00267C8D" w:rsidRDefault="00267C8D" w:rsidP="00267C8D">
      <w:pPr>
        <w:spacing w:afterLines="0" w:after="0"/>
      </w:pPr>
      <w:r>
        <w:rPr>
          <w:rFonts w:hint="eastAsia"/>
        </w:rPr>
        <w:t>内外の些細なスキャンダル情報で、</w:t>
      </w:r>
      <w:r w:rsidR="00BF20A1">
        <w:rPr>
          <w:rFonts w:hint="eastAsia"/>
        </w:rPr>
        <w:t>そちらへ目が行くが、</w:t>
      </w:r>
    </w:p>
    <w:p w:rsidR="00267C8D" w:rsidRDefault="00267C8D" w:rsidP="00267C8D">
      <w:pPr>
        <w:spacing w:afterLines="0" w:after="0"/>
      </w:pPr>
      <w:r>
        <w:rPr>
          <w:rFonts w:hint="eastAsia"/>
        </w:rPr>
        <w:t>メディアは彼の意図を見極め</w:t>
      </w:r>
      <w:r w:rsidR="00F42D04">
        <w:rPr>
          <w:rFonts w:hint="eastAsia"/>
        </w:rPr>
        <w:t>られ</w:t>
      </w:r>
      <w:r w:rsidR="0066597C">
        <w:rPr>
          <w:rFonts w:hint="eastAsia"/>
        </w:rPr>
        <w:t>てい</w:t>
      </w:r>
      <w:r w:rsidR="00F42D04">
        <w:rPr>
          <w:rFonts w:hint="eastAsia"/>
        </w:rPr>
        <w:t>ない。</w:t>
      </w:r>
    </w:p>
    <w:p w:rsidR="00E12AA7" w:rsidRDefault="00E12AA7" w:rsidP="00267C8D">
      <w:pPr>
        <w:spacing w:afterLines="0" w:after="0"/>
      </w:pPr>
    </w:p>
    <w:p w:rsidR="0066597C" w:rsidRDefault="00E12AA7" w:rsidP="00267C8D">
      <w:pPr>
        <w:spacing w:afterLines="0" w:after="0"/>
      </w:pPr>
      <w:r>
        <w:rPr>
          <w:rFonts w:hint="eastAsia"/>
        </w:rPr>
        <w:t>トランプが目指す意図は、</w:t>
      </w:r>
      <w:r w:rsidR="0066597C">
        <w:rPr>
          <w:rFonts w:hint="eastAsia"/>
        </w:rPr>
        <w:t>要約すれば、</w:t>
      </w:r>
    </w:p>
    <w:p w:rsidR="00267C8D" w:rsidRDefault="00267C8D" w:rsidP="00267C8D">
      <w:pPr>
        <w:pStyle w:val="a8"/>
        <w:numPr>
          <w:ilvl w:val="0"/>
          <w:numId w:val="4"/>
        </w:numPr>
        <w:spacing w:afterLines="0" w:after="0"/>
        <w:ind w:leftChars="0"/>
      </w:pPr>
      <w:r>
        <w:rPr>
          <w:rFonts w:hint="eastAsia"/>
        </w:rPr>
        <w:t>世界の「ヒト、モノ、カネ、トチ」を、米・中・露で分割する</w:t>
      </w:r>
    </w:p>
    <w:p w:rsidR="00267C8D" w:rsidRDefault="00267C8D" w:rsidP="00267C8D">
      <w:pPr>
        <w:pStyle w:val="a8"/>
        <w:numPr>
          <w:ilvl w:val="0"/>
          <w:numId w:val="4"/>
        </w:numPr>
        <w:spacing w:afterLines="0" w:after="0"/>
        <w:ind w:leftChars="0"/>
      </w:pPr>
      <w:r>
        <w:rPr>
          <w:rFonts w:hint="eastAsia"/>
        </w:rPr>
        <w:t>結果、</w:t>
      </w:r>
      <w:r w:rsidR="003750BC">
        <w:rPr>
          <w:rFonts w:hint="eastAsia"/>
        </w:rPr>
        <w:t>２１世紀前半は、</w:t>
      </w:r>
    </w:p>
    <w:p w:rsidR="003750BC" w:rsidRDefault="003750BC" w:rsidP="003750BC">
      <w:pPr>
        <w:pStyle w:val="a8"/>
        <w:spacing w:afterLines="0" w:after="0"/>
        <w:ind w:leftChars="0" w:left="360"/>
      </w:pPr>
      <w:r>
        <w:rPr>
          <w:rFonts w:hint="eastAsia"/>
        </w:rPr>
        <w:t>トランプ、プーチン、習と</w:t>
      </w:r>
      <w:r w:rsidR="00BF20A1">
        <w:rPr>
          <w:rFonts w:hint="eastAsia"/>
        </w:rPr>
        <w:t>それら</w:t>
      </w:r>
      <w:r>
        <w:rPr>
          <w:rFonts w:hint="eastAsia"/>
        </w:rPr>
        <w:t>後継者に託され、</w:t>
      </w:r>
    </w:p>
    <w:p w:rsidR="003750BC" w:rsidRDefault="003750BC" w:rsidP="003750BC">
      <w:pPr>
        <w:pStyle w:val="a8"/>
        <w:spacing w:afterLines="0" w:after="0"/>
        <w:ind w:leftChars="0" w:left="360"/>
      </w:pPr>
      <w:r>
        <w:rPr>
          <w:rFonts w:hint="eastAsia"/>
        </w:rPr>
        <w:t>「三大王」つまり、「大王政治」の時代</w:t>
      </w:r>
      <w:r w:rsidR="0066597C">
        <w:rPr>
          <w:rFonts w:hint="eastAsia"/>
        </w:rPr>
        <w:t>となり、</w:t>
      </w:r>
    </w:p>
    <w:p w:rsidR="00A93AA5" w:rsidRDefault="00A93AA5" w:rsidP="003750BC">
      <w:pPr>
        <w:pStyle w:val="a8"/>
        <w:spacing w:afterLines="0" w:after="0"/>
        <w:ind w:leftChars="0" w:left="360"/>
      </w:pPr>
      <w:r>
        <w:rPr>
          <w:rFonts w:hint="eastAsia"/>
        </w:rPr>
        <w:t>「反近代主義」へ進路を採る。</w:t>
      </w:r>
    </w:p>
    <w:p w:rsidR="003750BC" w:rsidRDefault="003750BC" w:rsidP="003750BC">
      <w:pPr>
        <w:pStyle w:val="a8"/>
        <w:numPr>
          <w:ilvl w:val="0"/>
          <w:numId w:val="4"/>
        </w:numPr>
        <w:spacing w:afterLines="0" w:after="0"/>
        <w:ind w:leftChars="0"/>
      </w:pPr>
      <w:r>
        <w:rPr>
          <w:rFonts w:hint="eastAsia"/>
        </w:rPr>
        <w:t>これを可能ならしめるのが、</w:t>
      </w:r>
    </w:p>
    <w:p w:rsidR="00F373D2" w:rsidRDefault="00F373D2" w:rsidP="003750BC">
      <w:pPr>
        <w:pStyle w:val="a8"/>
        <w:spacing w:afterLines="0" w:after="0"/>
        <w:ind w:leftChars="0" w:left="360"/>
      </w:pPr>
      <w:r>
        <w:rPr>
          <w:rFonts w:hint="eastAsia"/>
        </w:rPr>
        <w:t>各国の</w:t>
      </w:r>
      <w:r w:rsidR="003750BC">
        <w:rPr>
          <w:rFonts w:hint="eastAsia"/>
        </w:rPr>
        <w:t>メディア</w:t>
      </w:r>
      <w:r>
        <w:rPr>
          <w:rFonts w:hint="eastAsia"/>
        </w:rPr>
        <w:t>も「体制派」「反体制派」の区別なく、</w:t>
      </w:r>
    </w:p>
    <w:p w:rsidR="003750BC" w:rsidRDefault="00E12AA7" w:rsidP="003750BC">
      <w:pPr>
        <w:pStyle w:val="a8"/>
        <w:spacing w:afterLines="0" w:after="0"/>
        <w:ind w:leftChars="0" w:left="360"/>
      </w:pPr>
      <w:r>
        <w:rPr>
          <w:rFonts w:hint="eastAsia"/>
        </w:rPr>
        <w:t>騒ぎ回っているうちに、</w:t>
      </w:r>
      <w:r w:rsidR="00D16F84">
        <w:rPr>
          <w:rFonts w:hint="eastAsia"/>
        </w:rPr>
        <w:t>意図せざる</w:t>
      </w:r>
      <w:r w:rsidR="003750BC">
        <w:rPr>
          <w:rFonts w:hint="eastAsia"/>
        </w:rPr>
        <w:t>自滅的消滅</w:t>
      </w:r>
      <w:r w:rsidR="000B4A4F">
        <w:rPr>
          <w:rFonts w:hint="eastAsia"/>
        </w:rPr>
        <w:t>。</w:t>
      </w:r>
    </w:p>
    <w:p w:rsidR="000B4A4F" w:rsidRDefault="00F42D04" w:rsidP="00A93AA5">
      <w:pPr>
        <w:pStyle w:val="a8"/>
        <w:spacing w:afterLines="0" w:after="0"/>
        <w:ind w:leftChars="0" w:left="360"/>
      </w:pPr>
      <w:r>
        <w:rPr>
          <w:rFonts w:hint="eastAsia"/>
        </w:rPr>
        <w:t>世界の</w:t>
      </w:r>
      <w:r w:rsidR="003750BC">
        <w:rPr>
          <w:rFonts w:hint="eastAsia"/>
        </w:rPr>
        <w:t>学者や評論家は</w:t>
      </w:r>
      <w:r w:rsidR="00A93AA5">
        <w:rPr>
          <w:rFonts w:hint="eastAsia"/>
        </w:rPr>
        <w:t>「大王統治下」で保身</w:t>
      </w:r>
      <w:r w:rsidR="000B4A4F">
        <w:rPr>
          <w:rFonts w:hint="eastAsia"/>
        </w:rPr>
        <w:t>に</w:t>
      </w:r>
      <w:r w:rsidR="00D16F84">
        <w:rPr>
          <w:rFonts w:hint="eastAsia"/>
        </w:rPr>
        <w:t>徹し</w:t>
      </w:r>
      <w:r w:rsidR="000B4A4F">
        <w:rPr>
          <w:rFonts w:hint="eastAsia"/>
        </w:rPr>
        <w:t>、</w:t>
      </w:r>
    </w:p>
    <w:p w:rsidR="003750BC" w:rsidRDefault="00A93AA5" w:rsidP="00A93AA5">
      <w:pPr>
        <w:pStyle w:val="a8"/>
        <w:spacing w:afterLines="0" w:after="0"/>
        <w:ind w:leftChars="0" w:left="360"/>
      </w:pPr>
      <w:r>
        <w:rPr>
          <w:rFonts w:hint="eastAsia"/>
        </w:rPr>
        <w:t>そ</w:t>
      </w:r>
      <w:r w:rsidR="00D16F84">
        <w:rPr>
          <w:rFonts w:hint="eastAsia"/>
        </w:rPr>
        <w:t>の役目は</w:t>
      </w:r>
      <w:r w:rsidR="00F373D2">
        <w:rPr>
          <w:rFonts w:hint="eastAsia"/>
        </w:rPr>
        <w:t>、それ以前に</w:t>
      </w:r>
      <w:r w:rsidR="00D16F84">
        <w:rPr>
          <w:rFonts w:hint="eastAsia"/>
        </w:rPr>
        <w:t>消滅。</w:t>
      </w:r>
    </w:p>
    <w:p w:rsidR="000B4A4F" w:rsidRDefault="000B4A4F" w:rsidP="000B4A4F">
      <w:pPr>
        <w:spacing w:afterLines="0" w:after="0"/>
      </w:pPr>
    </w:p>
    <w:p w:rsidR="000B4A4F" w:rsidRDefault="000B4A4F" w:rsidP="000B4A4F">
      <w:pPr>
        <w:spacing w:afterLines="0" w:after="0"/>
      </w:pPr>
      <w:r>
        <w:rPr>
          <w:rFonts w:hint="eastAsia"/>
        </w:rPr>
        <w:t>このゴールの前に、</w:t>
      </w:r>
      <w:r w:rsidR="00876E5E">
        <w:rPr>
          <w:rFonts w:hint="eastAsia"/>
        </w:rPr>
        <w:t>わがトランプが進める</w:t>
      </w:r>
      <w:r w:rsidR="0066597C">
        <w:rPr>
          <w:rFonts w:hint="eastAsia"/>
        </w:rPr>
        <w:t>震源地</w:t>
      </w:r>
      <w:r w:rsidR="00A93AA5">
        <w:rPr>
          <w:rFonts w:hint="eastAsia"/>
        </w:rPr>
        <w:t>米国</w:t>
      </w:r>
      <w:r w:rsidR="00E12AA7">
        <w:rPr>
          <w:rFonts w:hint="eastAsia"/>
        </w:rPr>
        <w:t>では、</w:t>
      </w:r>
    </w:p>
    <w:p w:rsidR="000B4A4F" w:rsidRDefault="00876E5E" w:rsidP="000B4A4F">
      <w:pPr>
        <w:pStyle w:val="a8"/>
        <w:numPr>
          <w:ilvl w:val="0"/>
          <w:numId w:val="4"/>
        </w:numPr>
        <w:spacing w:afterLines="0" w:after="0"/>
        <w:ind w:leftChars="0"/>
      </w:pPr>
      <w:r w:rsidRPr="00D16F84">
        <w:rPr>
          <w:rFonts w:hint="eastAsia"/>
          <w:b/>
        </w:rPr>
        <w:lastRenderedPageBreak/>
        <w:t>経済</w:t>
      </w:r>
      <w:r>
        <w:rPr>
          <w:rFonts w:hint="eastAsia"/>
        </w:rPr>
        <w:t>：</w:t>
      </w:r>
      <w:r w:rsidR="000B4A4F">
        <w:rPr>
          <w:rFonts w:hint="eastAsia"/>
        </w:rPr>
        <w:t>米国経済のかさ上げ</w:t>
      </w:r>
      <w:r>
        <w:rPr>
          <w:rFonts w:hint="eastAsia"/>
        </w:rPr>
        <w:t>、具体的には、</w:t>
      </w:r>
    </w:p>
    <w:p w:rsidR="003750BC" w:rsidRDefault="000B4A4F" w:rsidP="000B4A4F">
      <w:pPr>
        <w:spacing w:afterLines="0" w:after="0"/>
        <w:ind w:left="360"/>
      </w:pPr>
      <w:r>
        <w:rPr>
          <w:rFonts w:hint="eastAsia"/>
        </w:rPr>
        <w:t>ＮＹ証券取引所の「</w:t>
      </w:r>
      <w:r>
        <w:rPr>
          <w:rFonts w:hint="eastAsia"/>
        </w:rPr>
        <w:t>7 days a week, 24 hours a day,</w:t>
      </w:r>
    </w:p>
    <w:p w:rsidR="000B4A4F" w:rsidRDefault="000B4A4F" w:rsidP="000B4A4F">
      <w:pPr>
        <w:spacing w:afterLines="0" w:after="0"/>
        <w:ind w:left="360"/>
      </w:pPr>
      <w:r>
        <w:rPr>
          <w:rFonts w:hint="eastAsia"/>
        </w:rPr>
        <w:t>365 (366) day a year</w:t>
      </w:r>
      <w:r>
        <w:rPr>
          <w:rFonts w:hint="eastAsia"/>
        </w:rPr>
        <w:t>」の</w:t>
      </w:r>
      <w:r w:rsidR="008F1D4D">
        <w:rPr>
          <w:rFonts w:hint="eastAsia"/>
        </w:rPr>
        <w:t>オープン</w:t>
      </w:r>
      <w:r>
        <w:rPr>
          <w:rFonts w:hint="eastAsia"/>
        </w:rPr>
        <w:t>。</w:t>
      </w:r>
    </w:p>
    <w:p w:rsidR="000B4A4F" w:rsidRDefault="00876E5E" w:rsidP="000B4A4F">
      <w:pPr>
        <w:spacing w:afterLines="0" w:after="0"/>
        <w:ind w:left="360"/>
      </w:pPr>
      <w:r>
        <w:rPr>
          <w:rFonts w:hint="eastAsia"/>
        </w:rPr>
        <w:t>結果、</w:t>
      </w:r>
      <w:r w:rsidR="000B4A4F">
        <w:rPr>
          <w:rFonts w:hint="eastAsia"/>
        </w:rPr>
        <w:t>他国</w:t>
      </w:r>
      <w:r>
        <w:rPr>
          <w:rFonts w:hint="eastAsia"/>
        </w:rPr>
        <w:t>の証券業界</w:t>
      </w:r>
      <w:r w:rsidR="000B4A4F">
        <w:rPr>
          <w:rFonts w:hint="eastAsia"/>
        </w:rPr>
        <w:t>は、</w:t>
      </w:r>
      <w:r>
        <w:rPr>
          <w:rFonts w:hint="eastAsia"/>
        </w:rPr>
        <w:t>雪崩</w:t>
      </w:r>
      <w:r w:rsidR="000B4A4F">
        <w:rPr>
          <w:rFonts w:hint="eastAsia"/>
        </w:rPr>
        <w:t>追従する。</w:t>
      </w:r>
    </w:p>
    <w:p w:rsidR="00E12AA7" w:rsidRDefault="00E12AA7" w:rsidP="000B4A4F">
      <w:pPr>
        <w:spacing w:afterLines="0" w:after="0"/>
        <w:ind w:left="360"/>
      </w:pPr>
      <w:r>
        <w:rPr>
          <w:rFonts w:hint="eastAsia"/>
        </w:rPr>
        <w:t>たったこれだけで、最強の武器となる。</w:t>
      </w:r>
    </w:p>
    <w:p w:rsidR="0021463A" w:rsidRDefault="0021463A" w:rsidP="000B4A4F">
      <w:pPr>
        <w:spacing w:afterLines="0" w:after="0"/>
        <w:ind w:left="360"/>
      </w:pPr>
      <w:r>
        <w:rPr>
          <w:rFonts w:hint="eastAsia"/>
        </w:rPr>
        <w:t>日本が、トランプより先手を採れば、最大の国益。</w:t>
      </w:r>
    </w:p>
    <w:p w:rsidR="000B4A4F" w:rsidRDefault="00876E5E" w:rsidP="000B4A4F">
      <w:pPr>
        <w:pStyle w:val="a8"/>
        <w:numPr>
          <w:ilvl w:val="0"/>
          <w:numId w:val="4"/>
        </w:numPr>
        <w:spacing w:afterLines="0" w:after="0"/>
        <w:ind w:leftChars="0"/>
      </w:pPr>
      <w:r w:rsidRPr="00D16F84">
        <w:rPr>
          <w:rFonts w:hint="eastAsia"/>
          <w:b/>
        </w:rPr>
        <w:t>外交</w:t>
      </w:r>
      <w:r>
        <w:rPr>
          <w:rFonts w:hint="eastAsia"/>
        </w:rPr>
        <w:t>：</w:t>
      </w:r>
      <w:r w:rsidR="000B4A4F">
        <w:rPr>
          <w:rFonts w:hint="eastAsia"/>
        </w:rPr>
        <w:t>国連からの脱退</w:t>
      </w:r>
    </w:p>
    <w:p w:rsidR="00FE0E8C" w:rsidRDefault="00FE0E8C" w:rsidP="00FE0E8C">
      <w:pPr>
        <w:pStyle w:val="a8"/>
        <w:spacing w:afterLines="0" w:after="0"/>
        <w:ind w:leftChars="0" w:left="360"/>
        <w:rPr>
          <w:b/>
        </w:rPr>
      </w:pPr>
    </w:p>
    <w:p w:rsidR="00E12AA7" w:rsidRPr="00E12AA7" w:rsidRDefault="00E12AA7" w:rsidP="00E12AA7">
      <w:pPr>
        <w:pStyle w:val="a8"/>
        <w:spacing w:afterLines="0" w:after="0"/>
        <w:ind w:leftChars="0" w:left="360" w:firstLineChars="500" w:firstLine="1405"/>
        <w:rPr>
          <w:b/>
        </w:rPr>
      </w:pPr>
      <w:r>
        <w:rPr>
          <w:rFonts w:hint="eastAsia"/>
          <w:b/>
        </w:rPr>
        <w:t>国連分担金（</w:t>
      </w:r>
      <w:r>
        <w:rPr>
          <w:rFonts w:hint="eastAsia"/>
          <w:b/>
        </w:rPr>
        <w:t>2014</w:t>
      </w:r>
      <w:r>
        <w:rPr>
          <w:rFonts w:hint="eastAsia"/>
          <w:b/>
        </w:rPr>
        <w:t>年実績）</w:t>
      </w:r>
    </w:p>
    <w:tbl>
      <w:tblPr>
        <w:tblW w:w="3897" w:type="pct"/>
        <w:tblInd w:w="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591"/>
        <w:gridCol w:w="1985"/>
        <w:gridCol w:w="1843"/>
      </w:tblGrid>
      <w:tr w:rsidR="00CE7555" w:rsidRPr="00CE7555" w:rsidTr="00CE7555">
        <w:trPr>
          <w:tblHeader/>
        </w:trPr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center"/>
              <w:rPr>
                <w:b/>
                <w:bCs/>
              </w:rPr>
            </w:pPr>
            <w:r w:rsidRPr="00CE7555">
              <w:rPr>
                <w:b/>
                <w:bCs/>
              </w:rPr>
              <w:t>順位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center"/>
              <w:rPr>
                <w:b/>
                <w:bCs/>
              </w:rPr>
            </w:pPr>
            <w:r w:rsidRPr="00CE7555">
              <w:rPr>
                <w:b/>
                <w:bCs/>
              </w:rPr>
              <w:t>国名</w:t>
            </w:r>
            <w:r w:rsidR="00FE0E8C">
              <w:rPr>
                <w:rFonts w:hint="eastAsia"/>
                <w:b/>
                <w:bCs/>
              </w:rPr>
              <w:t xml:space="preserve">　　　　　　　</w:t>
            </w:r>
            <w:r w:rsidR="00FE0E8C" w:rsidRPr="00FE0E8C">
              <w:rPr>
                <w:rFonts w:hint="eastAsia"/>
                <w:b/>
                <w:bCs/>
              </w:rPr>
              <w:t>太字：常任理事国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center"/>
              <w:rPr>
                <w:b/>
                <w:bCs/>
              </w:rPr>
            </w:pPr>
            <w:r w:rsidRPr="00CE7555">
              <w:rPr>
                <w:rFonts w:hint="eastAsia"/>
                <w:b/>
                <w:bCs/>
              </w:rPr>
              <w:t>人口（億人）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center"/>
              <w:rPr>
                <w:b/>
                <w:bCs/>
              </w:rPr>
            </w:pPr>
            <w:r w:rsidRPr="00CE7555">
              <w:rPr>
                <w:b/>
                <w:bCs/>
              </w:rPr>
              <w:t>分担率</w:t>
            </w:r>
            <w:r w:rsidR="00FE0E8C">
              <w:rPr>
                <w:rFonts w:hint="eastAsia"/>
                <w:b/>
                <w:bCs/>
              </w:rPr>
              <w:t xml:space="preserve">　　</w:t>
            </w:r>
            <w:r w:rsidRPr="00CE7555">
              <w:rPr>
                <w:b/>
                <w:bCs/>
              </w:rPr>
              <w:t>（％）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  <w:rPr>
                <w:b/>
                <w:bCs/>
              </w:rPr>
            </w:pPr>
            <w:r w:rsidRPr="00CE7555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B8B7" w:themeFill="accent2" w:themeFillTint="6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rPr>
                <w:b/>
              </w:rPr>
            </w:pPr>
            <w:r w:rsidRPr="00CE7555">
              <w:rPr>
                <w:b/>
              </w:rPr>
              <w:t>アメリカ合衆国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3.17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22.0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２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right"/>
            </w:pPr>
            <w:r w:rsidRPr="00CE7555">
              <w:t>日本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1.27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10.8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３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right"/>
            </w:pPr>
            <w:r w:rsidRPr="00CE7555">
              <w:t>ドイツ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0.82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7.1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４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B8B7" w:themeFill="accent2" w:themeFillTint="6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FE0E8C" w:rsidRDefault="00CE7555" w:rsidP="00CE7555">
            <w:pPr>
              <w:spacing w:afterLines="0" w:after="0"/>
              <w:rPr>
                <w:b/>
              </w:rPr>
            </w:pPr>
            <w:r w:rsidRPr="00FE0E8C">
              <w:rPr>
                <w:b/>
              </w:rPr>
              <w:t>フランス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0.63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5.5</w:t>
            </w:r>
          </w:p>
        </w:tc>
      </w:tr>
      <w:tr w:rsidR="00CE7555" w:rsidRPr="00CE7555" w:rsidTr="00FE0E8C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000000" w:themeColor="text1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５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000000" w:themeColor="text1"/>
              <w:right w:val="single" w:sz="6" w:space="0" w:color="999999"/>
            </w:tcBorders>
            <w:shd w:val="clear" w:color="auto" w:fill="E5B8B7" w:themeFill="accent2" w:themeFillTint="6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FE0E8C" w:rsidRDefault="00CE7555" w:rsidP="00CE7555">
            <w:pPr>
              <w:spacing w:afterLines="0" w:after="0"/>
              <w:rPr>
                <w:b/>
              </w:rPr>
            </w:pPr>
            <w:r w:rsidRPr="00FE0E8C">
              <w:rPr>
                <w:b/>
              </w:rPr>
              <w:t>英国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000000" w:themeColor="text1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0.62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000000" w:themeColor="text1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5.1</w:t>
            </w:r>
          </w:p>
        </w:tc>
      </w:tr>
      <w:tr w:rsidR="00CE7555" w:rsidRPr="00CE7555" w:rsidTr="00FE0E8C">
        <w:tc>
          <w:tcPr>
            <w:tcW w:w="47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６</w:t>
            </w:r>
          </w:p>
        </w:tc>
        <w:tc>
          <w:tcPr>
            <w:tcW w:w="182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B8B7" w:themeFill="accent2" w:themeFillTint="6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FE0E8C" w:rsidRDefault="00CE7555" w:rsidP="00CE7555">
            <w:pPr>
              <w:spacing w:afterLines="0" w:after="0"/>
              <w:rPr>
                <w:b/>
              </w:rPr>
            </w:pPr>
            <w:r w:rsidRPr="00FE0E8C">
              <w:rPr>
                <w:b/>
              </w:rPr>
              <w:t>中華人民共和国</w:t>
            </w:r>
          </w:p>
        </w:tc>
        <w:tc>
          <w:tcPr>
            <w:tcW w:w="14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13.84</w:t>
            </w:r>
          </w:p>
        </w:tc>
        <w:tc>
          <w:tcPr>
            <w:tcW w:w="13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5.1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000000" w:themeColor="tex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７</w:t>
            </w:r>
          </w:p>
        </w:tc>
        <w:tc>
          <w:tcPr>
            <w:tcW w:w="1828" w:type="pct"/>
            <w:tcBorders>
              <w:top w:val="single" w:sz="6" w:space="0" w:color="000000" w:themeColor="tex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right"/>
            </w:pPr>
            <w:r w:rsidRPr="00CE7555">
              <w:t>イタリア</w:t>
            </w:r>
          </w:p>
        </w:tc>
        <w:tc>
          <w:tcPr>
            <w:tcW w:w="1400" w:type="pct"/>
            <w:tcBorders>
              <w:top w:val="single" w:sz="6" w:space="0" w:color="000000" w:themeColor="tex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0.66</w:t>
            </w:r>
          </w:p>
        </w:tc>
        <w:tc>
          <w:tcPr>
            <w:tcW w:w="1300" w:type="pct"/>
            <w:tcBorders>
              <w:top w:val="single" w:sz="6" w:space="0" w:color="000000" w:themeColor="tex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4.4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８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right"/>
            </w:pPr>
            <w:r w:rsidRPr="00CE7555">
              <w:t>カナダ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0.34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2.9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９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right"/>
            </w:pPr>
            <w:r w:rsidRPr="00CE7555">
              <w:t>スペイン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0.46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2.9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１０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FE0E8C">
            <w:pPr>
              <w:spacing w:afterLines="0" w:after="0"/>
              <w:jc w:val="right"/>
            </w:pPr>
            <w:r w:rsidRPr="00CE7555">
              <w:t>ブラジル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1.98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t>2.9</w:t>
            </w:r>
          </w:p>
        </w:tc>
      </w:tr>
      <w:tr w:rsidR="00CE7555" w:rsidRPr="00CE7555" w:rsidTr="00CE7555">
        <w:tc>
          <w:tcPr>
            <w:tcW w:w="47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１１</w:t>
            </w:r>
          </w:p>
        </w:tc>
        <w:tc>
          <w:tcPr>
            <w:tcW w:w="18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B8B7" w:themeFill="accent2" w:themeFillTint="66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FE0E8C" w:rsidRDefault="00CE7555" w:rsidP="00CE7555">
            <w:pPr>
              <w:spacing w:afterLines="0" w:after="0"/>
              <w:rPr>
                <w:b/>
              </w:rPr>
            </w:pPr>
            <w:r w:rsidRPr="00FE0E8C">
              <w:rPr>
                <w:rFonts w:hint="eastAsia"/>
                <w:b/>
              </w:rPr>
              <w:t>ロシア</w:t>
            </w:r>
          </w:p>
        </w:tc>
        <w:tc>
          <w:tcPr>
            <w:tcW w:w="1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1.45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</w:tcPr>
          <w:p w:rsidR="00CE7555" w:rsidRPr="00CE7555" w:rsidRDefault="00CE7555" w:rsidP="00CE7555">
            <w:pPr>
              <w:spacing w:afterLines="0" w:after="0"/>
              <w:jc w:val="right"/>
            </w:pPr>
            <w:r w:rsidRPr="00CE7555">
              <w:rPr>
                <w:rFonts w:hint="eastAsia"/>
              </w:rPr>
              <w:t>2.4</w:t>
            </w:r>
          </w:p>
        </w:tc>
      </w:tr>
    </w:tbl>
    <w:p w:rsidR="00CE7555" w:rsidRDefault="00CE7555" w:rsidP="00CE7555">
      <w:pPr>
        <w:spacing w:afterLines="0" w:after="0"/>
      </w:pPr>
      <w:r w:rsidRPr="00CE7555">
        <w:rPr>
          <w:rFonts w:hint="eastAsia"/>
        </w:rPr>
        <w:t>国連常任理事国：上記５か国　１，４，５，６，１１</w:t>
      </w:r>
    </w:p>
    <w:p w:rsidR="00FE0E8C" w:rsidRDefault="00FE0E8C" w:rsidP="00CE7555">
      <w:pPr>
        <w:spacing w:afterLines="0" w:after="0"/>
      </w:pPr>
    </w:p>
    <w:p w:rsidR="00FE0E8C" w:rsidRDefault="00FE0E8C" w:rsidP="00CE7555">
      <w:pPr>
        <w:spacing w:afterLines="0" w:after="0"/>
      </w:pPr>
      <w:r>
        <w:rPr>
          <w:rFonts w:hint="eastAsia"/>
        </w:rPr>
        <w:t>トランプは、拒否権発動常習の中・露に対して、</w:t>
      </w:r>
    </w:p>
    <w:p w:rsidR="00FE0E8C" w:rsidRDefault="00FE0E8C" w:rsidP="00CE7555">
      <w:pPr>
        <w:spacing w:afterLines="0" w:after="0"/>
      </w:pPr>
      <w:r>
        <w:rPr>
          <w:rFonts w:hint="eastAsia"/>
        </w:rPr>
        <w:t>国連が無意味な会議を重ねることの</w:t>
      </w:r>
      <w:r w:rsidR="00153B27">
        <w:rPr>
          <w:rFonts w:hint="eastAsia"/>
        </w:rPr>
        <w:t>大いなる</w:t>
      </w:r>
      <w:r>
        <w:rPr>
          <w:rFonts w:hint="eastAsia"/>
        </w:rPr>
        <w:t>不満。</w:t>
      </w:r>
    </w:p>
    <w:p w:rsidR="00FE0E8C" w:rsidRDefault="00FE0E8C" w:rsidP="00CE7555">
      <w:pPr>
        <w:spacing w:afterLines="0" w:after="0"/>
      </w:pPr>
      <w:r>
        <w:rPr>
          <w:rFonts w:hint="eastAsia"/>
        </w:rPr>
        <w:t>日本もトランプに同調でき、チャンス到来。</w:t>
      </w:r>
    </w:p>
    <w:p w:rsidR="00FE0E8C" w:rsidRPr="00CE7555" w:rsidRDefault="00FE0E8C" w:rsidP="00CE7555">
      <w:pPr>
        <w:spacing w:afterLines="0" w:after="0"/>
      </w:pPr>
    </w:p>
    <w:p w:rsidR="009409E9" w:rsidRDefault="00FE0E8C" w:rsidP="00FE0E8C">
      <w:pPr>
        <w:pStyle w:val="a8"/>
        <w:numPr>
          <w:ilvl w:val="0"/>
          <w:numId w:val="4"/>
        </w:numPr>
        <w:spacing w:afterLines="0" w:after="0"/>
        <w:ind w:leftChars="0"/>
        <w:rPr>
          <w:rFonts w:hint="eastAsia"/>
        </w:rPr>
      </w:pPr>
      <w:r>
        <w:rPr>
          <w:rFonts w:hint="eastAsia"/>
          <w:b/>
        </w:rPr>
        <w:t>政治：</w:t>
      </w:r>
      <w:r w:rsidRPr="00F373D2">
        <w:rPr>
          <w:rFonts w:hint="eastAsia"/>
        </w:rPr>
        <w:t>現行</w:t>
      </w:r>
      <w:r>
        <w:rPr>
          <w:rFonts w:hint="eastAsia"/>
        </w:rPr>
        <w:t>の</w:t>
      </w:r>
      <w:r w:rsidRPr="00A93AA5">
        <w:rPr>
          <w:rFonts w:hint="eastAsia"/>
        </w:rPr>
        <w:t>米</w:t>
      </w:r>
      <w:r>
        <w:rPr>
          <w:rFonts w:hint="eastAsia"/>
        </w:rPr>
        <w:t>合衆国</w:t>
      </w:r>
      <w:r w:rsidRPr="00A93AA5">
        <w:rPr>
          <w:rFonts w:hint="eastAsia"/>
        </w:rPr>
        <w:t>国憲法</w:t>
      </w:r>
      <w:r>
        <w:rPr>
          <w:rFonts w:hint="eastAsia"/>
        </w:rPr>
        <w:t>を廃し、</w:t>
      </w:r>
    </w:p>
    <w:p w:rsidR="00FE0E8C" w:rsidRDefault="00FE0E8C" w:rsidP="009409E9">
      <w:pPr>
        <w:pStyle w:val="a8"/>
        <w:spacing w:afterLines="0" w:after="0"/>
        <w:ind w:leftChars="0" w:left="360" w:firstLineChars="300" w:firstLine="840"/>
      </w:pPr>
      <w:r>
        <w:rPr>
          <w:rFonts w:hint="eastAsia"/>
        </w:rPr>
        <w:t>新</w:t>
      </w:r>
      <w:r w:rsidR="009409E9">
        <w:rPr>
          <w:rFonts w:hint="eastAsia"/>
        </w:rPr>
        <w:t>しい</w:t>
      </w:r>
      <w:r>
        <w:rPr>
          <w:rFonts w:hint="eastAsia"/>
        </w:rPr>
        <w:t>米</w:t>
      </w:r>
      <w:r w:rsidR="009409E9">
        <w:rPr>
          <w:rFonts w:hint="eastAsia"/>
        </w:rPr>
        <w:t>強</w:t>
      </w:r>
      <w:r>
        <w:rPr>
          <w:rFonts w:hint="eastAsia"/>
        </w:rPr>
        <w:t>国憲法を制定</w:t>
      </w:r>
      <w:r w:rsidR="009409E9">
        <w:rPr>
          <w:rFonts w:hint="eastAsia"/>
        </w:rPr>
        <w:t>。つまり、</w:t>
      </w:r>
    </w:p>
    <w:p w:rsidR="00FE0E8C" w:rsidRDefault="00FE0E8C" w:rsidP="00FE0E8C">
      <w:pPr>
        <w:pStyle w:val="a8"/>
        <w:spacing w:afterLines="0" w:after="0"/>
        <w:ind w:leftChars="0" w:left="360"/>
        <w:rPr>
          <w:b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>The United States Constitution</w:t>
      </w:r>
      <w:r>
        <w:rPr>
          <w:rFonts w:hint="eastAsia"/>
          <w:b/>
        </w:rPr>
        <w:t>から</w:t>
      </w:r>
    </w:p>
    <w:p w:rsidR="00FE0E8C" w:rsidRDefault="00FE0E8C" w:rsidP="00FE0E8C">
      <w:pPr>
        <w:pStyle w:val="a8"/>
        <w:spacing w:afterLines="0" w:after="0"/>
        <w:ind w:leftChars="0" w:left="360"/>
        <w:rPr>
          <w:b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>Make America Great Again Constitution</w:t>
      </w:r>
      <w:r>
        <w:rPr>
          <w:rFonts w:hint="eastAsia"/>
          <w:b/>
        </w:rPr>
        <w:t>へ。</w:t>
      </w:r>
    </w:p>
    <w:p w:rsidR="009A43CF" w:rsidRDefault="009A43CF" w:rsidP="009A43CF">
      <w:pPr>
        <w:spacing w:afterLines="0" w:after="0"/>
      </w:pPr>
    </w:p>
    <w:p w:rsidR="009A43CF" w:rsidRDefault="009A43CF" w:rsidP="009A43CF">
      <w:pPr>
        <w:spacing w:afterLines="0" w:after="0"/>
      </w:pPr>
      <w:r>
        <w:rPr>
          <w:rFonts w:hint="eastAsia"/>
        </w:rPr>
        <w:t>トランプは、</w:t>
      </w:r>
      <w:r w:rsidR="0066597C">
        <w:rPr>
          <w:rFonts w:hint="eastAsia"/>
        </w:rPr>
        <w:t>従来から、</w:t>
      </w:r>
      <w:r>
        <w:rPr>
          <w:rFonts w:hint="eastAsia"/>
        </w:rPr>
        <w:t>他者や民衆を厳格に類別する。</w:t>
      </w:r>
    </w:p>
    <w:p w:rsidR="009A43CF" w:rsidRDefault="009A43CF" w:rsidP="009A43CF">
      <w:pPr>
        <w:spacing w:afterLines="0" w:after="0"/>
      </w:pPr>
      <w:r>
        <w:rPr>
          <w:rFonts w:hint="eastAsia"/>
        </w:rPr>
        <w:t>Ａ型：能力があり、自分で考え・行動する</w:t>
      </w:r>
    </w:p>
    <w:p w:rsidR="009A43CF" w:rsidRDefault="009A43CF" w:rsidP="009A43CF">
      <w:pPr>
        <w:spacing w:afterLines="0" w:after="0"/>
      </w:pPr>
      <w:r>
        <w:rPr>
          <w:rFonts w:hint="eastAsia"/>
        </w:rPr>
        <w:lastRenderedPageBreak/>
        <w:t>Ｂ型：他者の考え・行動を理解または批判する</w:t>
      </w:r>
    </w:p>
    <w:p w:rsidR="009A43CF" w:rsidRDefault="009A43CF" w:rsidP="009A43CF">
      <w:pPr>
        <w:spacing w:afterLines="0" w:after="0"/>
      </w:pPr>
      <w:r>
        <w:rPr>
          <w:rFonts w:hint="eastAsia"/>
        </w:rPr>
        <w:t>Ｃ型：自己が定まらず、他者への対応・反応の能力もなし</w:t>
      </w:r>
    </w:p>
    <w:p w:rsidR="009A43CF" w:rsidRDefault="009A43CF" w:rsidP="009A43CF">
      <w:pPr>
        <w:spacing w:afterLines="0" w:after="0"/>
      </w:pPr>
    </w:p>
    <w:p w:rsidR="009409E9" w:rsidRDefault="009A43CF" w:rsidP="009A43CF">
      <w:pPr>
        <w:spacing w:afterLines="0" w:after="0"/>
        <w:rPr>
          <w:rFonts w:hint="eastAsia"/>
        </w:rPr>
      </w:pPr>
      <w:r>
        <w:rPr>
          <w:rFonts w:hint="eastAsia"/>
        </w:rPr>
        <w:t>トランプが目指すのは、</w:t>
      </w:r>
      <w:r w:rsidR="009409E9">
        <w:rPr>
          <w:rFonts w:hint="eastAsia"/>
        </w:rPr>
        <w:t>とりあえず、</w:t>
      </w:r>
    </w:p>
    <w:p w:rsidR="009A43CF" w:rsidRDefault="00271B02" w:rsidP="009A43CF">
      <w:pPr>
        <w:spacing w:afterLines="0" w:after="0"/>
      </w:pPr>
      <w:r>
        <w:rPr>
          <w:rFonts w:hint="eastAsia"/>
        </w:rPr>
        <w:t>Ｂ型を催眠的にＣ型に合流させること。</w:t>
      </w:r>
    </w:p>
    <w:p w:rsidR="00271B02" w:rsidRDefault="00271B02" w:rsidP="009A43CF">
      <w:pPr>
        <w:spacing w:afterLines="0" w:after="0"/>
      </w:pPr>
      <w:r>
        <w:rPr>
          <w:rFonts w:hint="eastAsia"/>
        </w:rPr>
        <w:t>彼がプーチンを尊敬するのも、</w:t>
      </w:r>
    </w:p>
    <w:p w:rsidR="00271B02" w:rsidRDefault="00271B02" w:rsidP="009A43CF">
      <w:pPr>
        <w:spacing w:afterLines="0" w:after="0"/>
      </w:pPr>
      <w:r>
        <w:rPr>
          <w:rFonts w:hint="eastAsia"/>
        </w:rPr>
        <w:t>彼や中国政権が</w:t>
      </w:r>
      <w:r w:rsidR="0066597C">
        <w:rPr>
          <w:rFonts w:hint="eastAsia"/>
        </w:rPr>
        <w:t>、この手法</w:t>
      </w:r>
      <w:r>
        <w:rPr>
          <w:rFonts w:hint="eastAsia"/>
        </w:rPr>
        <w:t>で成功をおさめているから。</w:t>
      </w:r>
    </w:p>
    <w:p w:rsidR="00271B02" w:rsidRDefault="007110D1" w:rsidP="009A43CF">
      <w:pPr>
        <w:spacing w:afterLines="0" w:after="0"/>
      </w:pPr>
      <w:r>
        <w:rPr>
          <w:rFonts w:hint="eastAsia"/>
        </w:rPr>
        <w:t>彼の</w:t>
      </w:r>
      <w:r w:rsidR="00271B02">
        <w:rPr>
          <w:rFonts w:hint="eastAsia"/>
        </w:rPr>
        <w:t>派手な言動やメディア批判は、惹き付け効果狙いの、</w:t>
      </w:r>
    </w:p>
    <w:p w:rsidR="00271B02" w:rsidRDefault="00271B02" w:rsidP="000B4A4F">
      <w:pPr>
        <w:spacing w:afterLines="0" w:after="0"/>
      </w:pPr>
      <w:r>
        <w:rPr>
          <w:rFonts w:hint="eastAsia"/>
        </w:rPr>
        <w:t>「</w:t>
      </w:r>
      <w:r w:rsidR="00E12AA7">
        <w:rPr>
          <w:rFonts w:hint="eastAsia"/>
        </w:rPr>
        <w:t>エサまき</w:t>
      </w:r>
      <w:r>
        <w:rPr>
          <w:rFonts w:hint="eastAsia"/>
        </w:rPr>
        <w:t>」にすぎない。</w:t>
      </w:r>
    </w:p>
    <w:p w:rsidR="007110D1" w:rsidRDefault="007110D1" w:rsidP="000B4A4F">
      <w:pPr>
        <w:spacing w:afterLines="0" w:after="0"/>
      </w:pPr>
    </w:p>
    <w:p w:rsidR="007110D1" w:rsidRDefault="007110D1" w:rsidP="000B4A4F">
      <w:pPr>
        <w:spacing w:afterLines="0" w:after="0"/>
      </w:pPr>
      <w:r>
        <w:rPr>
          <w:rFonts w:hint="eastAsia"/>
        </w:rPr>
        <w:t>やがて、騒ぐメディアも評論家も、</w:t>
      </w:r>
    </w:p>
    <w:p w:rsidR="007110D1" w:rsidRDefault="007110D1" w:rsidP="000B4A4F">
      <w:pPr>
        <w:spacing w:afterLines="0" w:after="0"/>
      </w:pPr>
      <w:r>
        <w:rPr>
          <w:rFonts w:hint="eastAsia"/>
        </w:rPr>
        <w:t>投げられる餌が多すぎて、</w:t>
      </w:r>
      <w:r w:rsidR="0066597C">
        <w:rPr>
          <w:rFonts w:hint="eastAsia"/>
        </w:rPr>
        <w:t>拾い</w:t>
      </w:r>
      <w:r>
        <w:rPr>
          <w:rFonts w:hint="eastAsia"/>
        </w:rPr>
        <w:t>疲れ</w:t>
      </w:r>
      <w:r w:rsidR="009409E9">
        <w:rPr>
          <w:rFonts w:hint="eastAsia"/>
        </w:rPr>
        <w:t>はてて</w:t>
      </w:r>
      <w:r>
        <w:rPr>
          <w:rFonts w:hint="eastAsia"/>
        </w:rPr>
        <w:t>、</w:t>
      </w:r>
    </w:p>
    <w:p w:rsidR="007110D1" w:rsidRDefault="007110D1" w:rsidP="000B4A4F">
      <w:pPr>
        <w:spacing w:afterLines="0" w:after="0"/>
      </w:pPr>
      <w:r>
        <w:rPr>
          <w:rFonts w:hint="eastAsia"/>
        </w:rPr>
        <w:t>何のために騒いでいるのか判別不可となり、</w:t>
      </w:r>
    </w:p>
    <w:p w:rsidR="007110D1" w:rsidRDefault="009409E9" w:rsidP="000B4A4F">
      <w:pPr>
        <w:spacing w:afterLines="0" w:after="0"/>
      </w:pPr>
      <w:r>
        <w:rPr>
          <w:rFonts w:hint="eastAsia"/>
        </w:rPr>
        <w:t>気が付けば、</w:t>
      </w:r>
      <w:bookmarkStart w:id="0" w:name="_GoBack"/>
      <w:bookmarkEnd w:id="0"/>
      <w:r w:rsidR="007110D1">
        <w:rPr>
          <w:rFonts w:hint="eastAsia"/>
        </w:rPr>
        <w:t>Ｂ型の終焉となる。</w:t>
      </w:r>
    </w:p>
    <w:p w:rsidR="00271B02" w:rsidRDefault="00271B02">
      <w:pPr>
        <w:spacing w:afterLines="0" w:after="0"/>
      </w:pPr>
    </w:p>
    <w:p w:rsidR="00267CB8" w:rsidRDefault="007110D1">
      <w:pPr>
        <w:spacing w:afterLines="0" w:after="0"/>
      </w:pPr>
      <w:r>
        <w:rPr>
          <w:rFonts w:hint="eastAsia"/>
        </w:rPr>
        <w:t>ここで、米国の「自由主義」、</w:t>
      </w:r>
    </w:p>
    <w:p w:rsidR="00267CB8" w:rsidRDefault="007110D1">
      <w:pPr>
        <w:spacing w:afterLines="0" w:after="0"/>
      </w:pPr>
      <w:r>
        <w:rPr>
          <w:rFonts w:hint="eastAsia"/>
        </w:rPr>
        <w:t>ロシア</w:t>
      </w:r>
      <w:r w:rsidR="000B2089">
        <w:rPr>
          <w:rFonts w:hint="eastAsia"/>
        </w:rPr>
        <w:t>憲法</w:t>
      </w:r>
      <w:r>
        <w:rPr>
          <w:rFonts w:hint="eastAsia"/>
        </w:rPr>
        <w:t>の「</w:t>
      </w:r>
      <w:r w:rsidR="00267CB8" w:rsidRPr="00267CB8">
        <w:rPr>
          <w:rFonts w:hint="eastAsia"/>
        </w:rPr>
        <w:t>人権と基本的自由</w:t>
      </w:r>
      <w:r w:rsidR="00267CB8">
        <w:rPr>
          <w:rFonts w:hint="eastAsia"/>
        </w:rPr>
        <w:t>、</w:t>
      </w:r>
      <w:hyperlink r:id="rId17" w:tooltip="自由権" w:history="1">
        <w:r w:rsidR="00267CB8" w:rsidRPr="00267CB8">
          <w:rPr>
            <w:rStyle w:val="a5"/>
            <w:rFonts w:hint="eastAsia"/>
            <w:color w:val="000000" w:themeColor="text1"/>
            <w:u w:val="none"/>
          </w:rPr>
          <w:t>自由権</w:t>
        </w:r>
      </w:hyperlink>
      <w:r w:rsidR="00267CB8" w:rsidRPr="00267CB8">
        <w:rPr>
          <w:rFonts w:hint="eastAsia"/>
          <w:color w:val="000000" w:themeColor="text1"/>
        </w:rPr>
        <w:t>と</w:t>
      </w:r>
      <w:hyperlink r:id="rId18" w:tooltip="社会権" w:history="1">
        <w:r w:rsidR="00267CB8" w:rsidRPr="00267CB8">
          <w:rPr>
            <w:rStyle w:val="a5"/>
            <w:rFonts w:hint="eastAsia"/>
            <w:color w:val="000000" w:themeColor="text1"/>
            <w:u w:val="none"/>
          </w:rPr>
          <w:t>社会権</w:t>
        </w:r>
      </w:hyperlink>
      <w:r w:rsidR="00267CB8">
        <w:rPr>
          <w:rFonts w:hint="eastAsia"/>
          <w:color w:val="000000" w:themeColor="text1"/>
        </w:rPr>
        <w:t>の</w:t>
      </w:r>
      <w:r w:rsidR="00267CB8" w:rsidRPr="00267CB8">
        <w:rPr>
          <w:rFonts w:hint="eastAsia"/>
        </w:rPr>
        <w:t>保障</w:t>
      </w:r>
      <w:r w:rsidR="00267CB8">
        <w:rPr>
          <w:rFonts w:hint="eastAsia"/>
        </w:rPr>
        <w:t>」、</w:t>
      </w:r>
    </w:p>
    <w:p w:rsidR="00267CB8" w:rsidRDefault="00267CB8">
      <w:pPr>
        <w:spacing w:afterLines="0" w:after="0"/>
      </w:pPr>
      <w:r>
        <w:rPr>
          <w:rFonts w:hint="eastAsia"/>
        </w:rPr>
        <w:t>中国の「一党独裁主義」が、「三大王政治」により</w:t>
      </w:r>
      <w:r w:rsidR="00153B27">
        <w:rPr>
          <w:rFonts w:hint="eastAsia"/>
        </w:rPr>
        <w:t>変調</w:t>
      </w:r>
      <w:r>
        <w:rPr>
          <w:rFonts w:hint="eastAsia"/>
        </w:rPr>
        <w:t>を来たす。</w:t>
      </w:r>
    </w:p>
    <w:p w:rsidR="00267CB8" w:rsidRDefault="00267CB8">
      <w:pPr>
        <w:spacing w:afterLines="0" w:after="0"/>
      </w:pPr>
    </w:p>
    <w:p w:rsidR="00267CB8" w:rsidRDefault="00267CB8">
      <w:pPr>
        <w:spacing w:afterLines="0" w:after="0"/>
      </w:pPr>
      <w:r>
        <w:rPr>
          <w:rFonts w:hint="eastAsia"/>
        </w:rPr>
        <w:t>米国は、</w:t>
      </w:r>
      <w:r w:rsidR="000B2089">
        <w:rPr>
          <w:rFonts w:hint="eastAsia"/>
        </w:rPr>
        <w:t>「一国優先主義」、</w:t>
      </w:r>
    </w:p>
    <w:p w:rsidR="000B2089" w:rsidRDefault="000B2089">
      <w:pPr>
        <w:spacing w:afterLines="0" w:after="0"/>
      </w:pPr>
      <w:r>
        <w:rPr>
          <w:rFonts w:hint="eastAsia"/>
        </w:rPr>
        <w:t>ロシアは「ツアー</w:t>
      </w:r>
      <w:r w:rsidR="00E12AA7">
        <w:rPr>
          <w:rFonts w:hint="eastAsia"/>
        </w:rPr>
        <w:t>復活</w:t>
      </w:r>
      <w:r w:rsidR="0066597C">
        <w:rPr>
          <w:rFonts w:hint="eastAsia"/>
        </w:rPr>
        <w:t>の</w:t>
      </w:r>
      <w:r>
        <w:rPr>
          <w:rFonts w:hint="eastAsia"/>
        </w:rPr>
        <w:t>1916</w:t>
      </w:r>
      <w:r>
        <w:rPr>
          <w:rFonts w:hint="eastAsia"/>
        </w:rPr>
        <w:t>年以前に戻り</w:t>
      </w:r>
      <w:r w:rsidR="00153B27">
        <w:rPr>
          <w:rFonts w:hint="eastAsia"/>
        </w:rPr>
        <w:t>」</w:t>
      </w:r>
      <w:r>
        <w:rPr>
          <w:rFonts w:hint="eastAsia"/>
        </w:rPr>
        <w:t>、</w:t>
      </w:r>
    </w:p>
    <w:p w:rsidR="00267CB8" w:rsidRDefault="000B2089">
      <w:pPr>
        <w:spacing w:afterLines="0" w:after="0"/>
      </w:pPr>
      <w:r>
        <w:rPr>
          <w:rFonts w:hint="eastAsia"/>
        </w:rPr>
        <w:t>中国は「</w:t>
      </w:r>
      <w:r w:rsidR="0066597C">
        <w:rPr>
          <w:rFonts w:hint="eastAsia"/>
        </w:rPr>
        <w:t>一党から</w:t>
      </w:r>
      <w:r>
        <w:rPr>
          <w:rFonts w:hint="eastAsia"/>
        </w:rPr>
        <w:t>一者独裁主義」へ。</w:t>
      </w:r>
    </w:p>
    <w:p w:rsidR="00F42D04" w:rsidRDefault="00F42D04">
      <w:pPr>
        <w:spacing w:afterLines="0" w:after="0"/>
      </w:pPr>
    </w:p>
    <w:p w:rsidR="00F42D04" w:rsidRPr="00F42D04" w:rsidRDefault="00F42D04" w:rsidP="00F42D04">
      <w:pPr>
        <w:spacing w:afterLines="0" w:after="0"/>
      </w:pPr>
      <w:r w:rsidRPr="00F42D04">
        <w:rPr>
          <w:rFonts w:hint="eastAsia"/>
        </w:rPr>
        <w:t>2017</w:t>
      </w:r>
      <w:r w:rsidRPr="00F42D04">
        <w:rPr>
          <w:rFonts w:hint="eastAsia"/>
        </w:rPr>
        <w:t>年を軸に、世界史は「トランプ的転回（展開）」とな</w:t>
      </w:r>
      <w:r>
        <w:rPr>
          <w:rFonts w:hint="eastAsia"/>
        </w:rPr>
        <w:t>り、</w:t>
      </w:r>
    </w:p>
    <w:p w:rsidR="00F42D04" w:rsidRDefault="00F42D04" w:rsidP="00F42D04">
      <w:pPr>
        <w:spacing w:afterLines="0" w:after="0"/>
      </w:pPr>
      <w:r w:rsidRPr="00F42D04">
        <w:rPr>
          <w:rFonts w:hint="eastAsia"/>
        </w:rPr>
        <w:t>我々は、歴史的瞬間に位置する。</w:t>
      </w:r>
    </w:p>
    <w:p w:rsidR="00F42D04" w:rsidRDefault="00F42D04" w:rsidP="00F42D04">
      <w:pPr>
        <w:spacing w:afterLines="0" w:after="0"/>
      </w:pPr>
    </w:p>
    <w:p w:rsidR="00F42D04" w:rsidRPr="00F42D04" w:rsidRDefault="00F42D04" w:rsidP="00F42D04">
      <w:pPr>
        <w:spacing w:afterLines="0" w:after="0"/>
        <w:rPr>
          <w:b/>
        </w:rPr>
      </w:pPr>
      <w:r w:rsidRPr="00F42D04">
        <w:rPr>
          <w:rFonts w:hint="eastAsia"/>
          <w:b/>
        </w:rPr>
        <w:t>面白い！</w:t>
      </w:r>
    </w:p>
    <w:p w:rsidR="00F42D04" w:rsidRPr="00F42D04" w:rsidRDefault="00F42D04">
      <w:pPr>
        <w:spacing w:afterLines="0" w:after="0"/>
      </w:pPr>
    </w:p>
    <w:sectPr w:rsidR="00F42D04" w:rsidRPr="00F42D04" w:rsidSect="00FE0E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134" w:bottom="1134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80" w:rsidRDefault="00590580" w:rsidP="00D8299D">
      <w:pPr>
        <w:spacing w:after="120" w:line="240" w:lineRule="auto"/>
      </w:pPr>
      <w:r>
        <w:separator/>
      </w:r>
    </w:p>
  </w:endnote>
  <w:endnote w:type="continuationSeparator" w:id="0">
    <w:p w:rsidR="00590580" w:rsidRDefault="00590580" w:rsidP="00D8299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9D" w:rsidRDefault="00D8299D" w:rsidP="00D8299D">
    <w:pPr>
      <w:pStyle w:val="ab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329"/>
      <w:docPartObj>
        <w:docPartGallery w:val="Page Numbers (Bottom of Page)"/>
        <w:docPartUnique/>
      </w:docPartObj>
    </w:sdtPr>
    <w:sdtEndPr/>
    <w:sdtContent>
      <w:p w:rsidR="00D8299D" w:rsidRDefault="00D8299D" w:rsidP="00D8299D">
        <w:pPr>
          <w:pStyle w:val="ab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9E9" w:rsidRPr="009409E9">
          <w:rPr>
            <w:noProof/>
            <w:lang w:val="ja-JP"/>
          </w:rPr>
          <w:t>4</w:t>
        </w:r>
        <w:r>
          <w:fldChar w:fldCharType="end"/>
        </w:r>
      </w:p>
    </w:sdtContent>
  </w:sdt>
  <w:p w:rsidR="00D8299D" w:rsidRDefault="00D8299D" w:rsidP="00D8299D">
    <w:pPr>
      <w:pStyle w:val="ab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9D" w:rsidRDefault="00D8299D" w:rsidP="00D8299D">
    <w:pPr>
      <w:pStyle w:val="ab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80" w:rsidRDefault="00590580" w:rsidP="00D8299D">
      <w:pPr>
        <w:spacing w:after="120" w:line="240" w:lineRule="auto"/>
      </w:pPr>
      <w:r>
        <w:separator/>
      </w:r>
    </w:p>
  </w:footnote>
  <w:footnote w:type="continuationSeparator" w:id="0">
    <w:p w:rsidR="00590580" w:rsidRDefault="00590580" w:rsidP="00D8299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9D" w:rsidRDefault="00D8299D" w:rsidP="00D8299D">
    <w:pPr>
      <w:pStyle w:val="a9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9D" w:rsidRDefault="00D8299D" w:rsidP="00D8299D">
    <w:pPr>
      <w:pStyle w:val="a9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9D" w:rsidRDefault="00D8299D" w:rsidP="00D8299D">
    <w:pPr>
      <w:pStyle w:val="a9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F7C"/>
    <w:multiLevelType w:val="multilevel"/>
    <w:tmpl w:val="850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E6A3C"/>
    <w:multiLevelType w:val="multilevel"/>
    <w:tmpl w:val="ADB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F157E"/>
    <w:multiLevelType w:val="hybridMultilevel"/>
    <w:tmpl w:val="EF0647B2"/>
    <w:lvl w:ilvl="0" w:tplc="A4B08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AD1EDC"/>
    <w:multiLevelType w:val="hybridMultilevel"/>
    <w:tmpl w:val="FB20B594"/>
    <w:lvl w:ilvl="0" w:tplc="FE500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61"/>
    <w:rsid w:val="00020636"/>
    <w:rsid w:val="000435B2"/>
    <w:rsid w:val="000A04C1"/>
    <w:rsid w:val="000B2089"/>
    <w:rsid w:val="000B4A4F"/>
    <w:rsid w:val="00153B27"/>
    <w:rsid w:val="002135FF"/>
    <w:rsid w:val="0021463A"/>
    <w:rsid w:val="00267C8D"/>
    <w:rsid w:val="00267CB8"/>
    <w:rsid w:val="00271B02"/>
    <w:rsid w:val="002E7252"/>
    <w:rsid w:val="00355E46"/>
    <w:rsid w:val="003750BC"/>
    <w:rsid w:val="00377EF4"/>
    <w:rsid w:val="00411EE6"/>
    <w:rsid w:val="00416193"/>
    <w:rsid w:val="00425902"/>
    <w:rsid w:val="004C1662"/>
    <w:rsid w:val="00530E80"/>
    <w:rsid w:val="00577D17"/>
    <w:rsid w:val="00590580"/>
    <w:rsid w:val="005A79D6"/>
    <w:rsid w:val="005B1115"/>
    <w:rsid w:val="0066597C"/>
    <w:rsid w:val="00696745"/>
    <w:rsid w:val="00707458"/>
    <w:rsid w:val="007110D1"/>
    <w:rsid w:val="007320A1"/>
    <w:rsid w:val="008008C9"/>
    <w:rsid w:val="00856694"/>
    <w:rsid w:val="00876E5E"/>
    <w:rsid w:val="008F18FA"/>
    <w:rsid w:val="008F1D4D"/>
    <w:rsid w:val="00906C4C"/>
    <w:rsid w:val="00907C0D"/>
    <w:rsid w:val="00921C04"/>
    <w:rsid w:val="009409E9"/>
    <w:rsid w:val="009A43CF"/>
    <w:rsid w:val="009C03FA"/>
    <w:rsid w:val="009D6A2C"/>
    <w:rsid w:val="00A63BB5"/>
    <w:rsid w:val="00A93AA5"/>
    <w:rsid w:val="00AC0461"/>
    <w:rsid w:val="00B2135E"/>
    <w:rsid w:val="00B30031"/>
    <w:rsid w:val="00BB37F1"/>
    <w:rsid w:val="00BD105C"/>
    <w:rsid w:val="00BF20A1"/>
    <w:rsid w:val="00C16ACA"/>
    <w:rsid w:val="00C405B9"/>
    <w:rsid w:val="00C51151"/>
    <w:rsid w:val="00C5513D"/>
    <w:rsid w:val="00CE1BC5"/>
    <w:rsid w:val="00CE7555"/>
    <w:rsid w:val="00D16F84"/>
    <w:rsid w:val="00D8299D"/>
    <w:rsid w:val="00E12AA7"/>
    <w:rsid w:val="00E55738"/>
    <w:rsid w:val="00E650BD"/>
    <w:rsid w:val="00E85E42"/>
    <w:rsid w:val="00EC4FB9"/>
    <w:rsid w:val="00F373D2"/>
    <w:rsid w:val="00F42D04"/>
    <w:rsid w:val="00F56AD7"/>
    <w:rsid w:val="00F62AEA"/>
    <w:rsid w:val="00F82462"/>
    <w:rsid w:val="00FB128E"/>
    <w:rsid w:val="00FE0E8C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after="5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C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0461"/>
    <w:pPr>
      <w:spacing w:after="0" w:line="240" w:lineRule="auto"/>
    </w:pPr>
    <w:rPr>
      <w:rFonts w:eastAsia="HG丸ｺﾞｼｯｸM-PRO"/>
      <w:sz w:val="28"/>
    </w:rPr>
  </w:style>
  <w:style w:type="character" w:styleId="a5">
    <w:name w:val="Hyperlink"/>
    <w:basedOn w:val="a0"/>
    <w:uiPriority w:val="99"/>
    <w:unhideWhenUsed/>
    <w:rsid w:val="008008C9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4C1662"/>
  </w:style>
  <w:style w:type="character" w:customStyle="1" w:styleId="a7">
    <w:name w:val="日付 (文字)"/>
    <w:basedOn w:val="a0"/>
    <w:link w:val="a6"/>
    <w:uiPriority w:val="99"/>
    <w:semiHidden/>
    <w:rsid w:val="004C1662"/>
    <w:rPr>
      <w:rFonts w:eastAsia="HG丸ｺﾞｼｯｸM-PRO"/>
      <w:sz w:val="28"/>
    </w:rPr>
  </w:style>
  <w:style w:type="paragraph" w:styleId="a8">
    <w:name w:val="List Paragraph"/>
    <w:basedOn w:val="a"/>
    <w:uiPriority w:val="34"/>
    <w:qFormat/>
    <w:rsid w:val="00267C8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299D"/>
    <w:rPr>
      <w:rFonts w:eastAsia="HG丸ｺﾞｼｯｸM-PRO"/>
      <w:sz w:val="28"/>
    </w:rPr>
  </w:style>
  <w:style w:type="paragraph" w:styleId="ab">
    <w:name w:val="footer"/>
    <w:basedOn w:val="a"/>
    <w:link w:val="ac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299D"/>
    <w:rPr>
      <w:rFonts w:eastAsia="HG丸ｺﾞｼｯｸM-PR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after="5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C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0461"/>
    <w:pPr>
      <w:spacing w:after="0" w:line="240" w:lineRule="auto"/>
    </w:pPr>
    <w:rPr>
      <w:rFonts w:eastAsia="HG丸ｺﾞｼｯｸM-PRO"/>
      <w:sz w:val="28"/>
    </w:rPr>
  </w:style>
  <w:style w:type="character" w:styleId="a5">
    <w:name w:val="Hyperlink"/>
    <w:basedOn w:val="a0"/>
    <w:uiPriority w:val="99"/>
    <w:unhideWhenUsed/>
    <w:rsid w:val="008008C9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4C1662"/>
  </w:style>
  <w:style w:type="character" w:customStyle="1" w:styleId="a7">
    <w:name w:val="日付 (文字)"/>
    <w:basedOn w:val="a0"/>
    <w:link w:val="a6"/>
    <w:uiPriority w:val="99"/>
    <w:semiHidden/>
    <w:rsid w:val="004C1662"/>
    <w:rPr>
      <w:rFonts w:eastAsia="HG丸ｺﾞｼｯｸM-PRO"/>
      <w:sz w:val="28"/>
    </w:rPr>
  </w:style>
  <w:style w:type="paragraph" w:styleId="a8">
    <w:name w:val="List Paragraph"/>
    <w:basedOn w:val="a"/>
    <w:uiPriority w:val="34"/>
    <w:qFormat/>
    <w:rsid w:val="00267C8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299D"/>
    <w:rPr>
      <w:rFonts w:eastAsia="HG丸ｺﾞｼｯｸM-PRO"/>
      <w:sz w:val="28"/>
    </w:rPr>
  </w:style>
  <w:style w:type="paragraph" w:styleId="ab">
    <w:name w:val="footer"/>
    <w:basedOn w:val="a"/>
    <w:link w:val="ac"/>
    <w:uiPriority w:val="99"/>
    <w:unhideWhenUsed/>
    <w:rsid w:val="00D82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299D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.wikipedia.org/wiki/%E3%82%B7%E3%82%B9%E3%83%9E" TargetMode="External"/><Relationship Id="rId18" Type="http://schemas.openxmlformats.org/officeDocument/2006/relationships/hyperlink" Target="https://ja.wikipedia.org/wiki/%E7%A4%BE%E4%BC%9A%E6%A8%A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ja.wikipedia.org/wiki/%E6%95%99%E4%BC%9A%E5%A4%A7%E5%88%86%E8%A3%82" TargetMode="External"/><Relationship Id="rId17" Type="http://schemas.openxmlformats.org/officeDocument/2006/relationships/hyperlink" Target="https://ja.wikipedia.org/wiki/%E8%87%AA%E7%94%B1%E6%A8%A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a.wikipedia.org/wiki/%E5%B8%B0%E5%8C%9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.wikipedia.org/wiki/1378%E5%B9%B4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ja.wikipedia.org/wiki/%E6%96%B0%E7%BE%85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ja.wikipedia.org/wiki/%E3%82%B3%E3%83%B3%E3%82%B9%E3%82%BF%E3%83%B3%E3%83%84%E5%85%AC%E4%BC%9A%E8%AD%B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a.wikipedia.org/wiki/%E3%82%AB%E3%83%88%E3%83%AA%E3%83%83%E3%82%AF%E6%95%99%E4%BC%9A" TargetMode="External"/><Relationship Id="rId14" Type="http://schemas.openxmlformats.org/officeDocument/2006/relationships/hyperlink" Target="https://enpedia.rxy.jp/w/index.php?title=%E6%96%87%E4%BF%9D%E3%81%AE%E5%BE%A1%E5%92%8C%E8%AB%87&amp;action=edit&amp;redlink=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5646-3059-436A-9745-ED37C505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5</cp:revision>
  <dcterms:created xsi:type="dcterms:W3CDTF">2017-01-14T08:24:00Z</dcterms:created>
  <dcterms:modified xsi:type="dcterms:W3CDTF">2017-01-14T08:54:00Z</dcterms:modified>
</cp:coreProperties>
</file>