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F7" w:rsidRDefault="005428DB" w:rsidP="005428DB">
      <w:pPr>
        <w:spacing w:line="0" w:lineRule="atLeast"/>
        <w:ind w:firstLineChars="1650" w:firstLine="4638"/>
        <w:rPr>
          <w:rFonts w:ascii="HG丸ｺﾞｼｯｸM-PRO" w:hAnsi="HG丸ｺﾞｼｯｸM-PRO"/>
          <w:b/>
        </w:rPr>
      </w:pPr>
      <w:r>
        <w:rPr>
          <w:rFonts w:ascii="HG丸ｺﾞｼｯｸM-PRO" w:hAnsi="HG丸ｺﾞｼｯｸM-PRO" w:hint="eastAsia"/>
          <w:b/>
        </w:rPr>
        <w:t>2</w:t>
      </w:r>
      <w:r w:rsidR="002A21F7">
        <w:rPr>
          <w:rFonts w:ascii="HG丸ｺﾞｼｯｸM-PRO" w:hAnsi="HG丸ｺﾞｼｯｸM-PRO" w:hint="eastAsia"/>
          <w:b/>
        </w:rPr>
        <w:t>017/7/21</w:t>
      </w:r>
    </w:p>
    <w:p w:rsidR="005F183C" w:rsidRPr="00D21D9E" w:rsidRDefault="00E70838" w:rsidP="00D21D9E">
      <w:pPr>
        <w:spacing w:line="0" w:lineRule="atLeast"/>
        <w:ind w:firstLineChars="500" w:firstLine="1405"/>
        <w:rPr>
          <w:rFonts w:ascii="HG丸ｺﾞｼｯｸM-PRO" w:hAnsi="HG丸ｺﾞｼｯｸM-PRO"/>
          <w:b/>
        </w:rPr>
      </w:pPr>
      <w:r>
        <w:rPr>
          <w:rFonts w:ascii="HG丸ｺﾞｼｯｸM-PRO" w:hAnsi="HG丸ｺﾞｼｯｸM-PRO" w:hint="eastAsia"/>
          <w:b/>
        </w:rPr>
        <w:t>人災と</w:t>
      </w:r>
      <w:r w:rsidR="0059526E" w:rsidRPr="00D21D9E">
        <w:rPr>
          <w:rFonts w:ascii="HG丸ｺﾞｼｯｸM-PRO" w:hAnsi="HG丸ｺﾞｼｯｸM-PRO" w:hint="eastAsia"/>
          <w:b/>
        </w:rPr>
        <w:t>人材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</w:p>
    <w:p w:rsidR="005428DB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どこのＴＶも、</w:t>
      </w:r>
      <w:r w:rsidR="005428DB">
        <w:rPr>
          <w:rFonts w:ascii="HG丸ｺﾞｼｯｸM-PRO" w:hAnsi="HG丸ｺﾞｼｯｸM-PRO" w:hint="eastAsia"/>
        </w:rPr>
        <w:t>電力</w:t>
      </w:r>
      <w:r w:rsidR="0014541B">
        <w:rPr>
          <w:rFonts w:ascii="HG丸ｺﾞｼｯｸM-PRO" w:hAnsi="HG丸ｺﾞｼｯｸM-PRO" w:hint="eastAsia"/>
        </w:rPr>
        <w:t>を</w:t>
      </w:r>
      <w:r w:rsidR="00B762F4">
        <w:rPr>
          <w:rFonts w:ascii="HG丸ｺﾞｼｯｸM-PRO" w:hAnsi="HG丸ｺﾞｼｯｸM-PRO" w:hint="eastAsia"/>
        </w:rPr>
        <w:t>浪費と</w:t>
      </w:r>
      <w:r w:rsidR="005428DB">
        <w:rPr>
          <w:rFonts w:ascii="HG丸ｺﾞｼｯｸM-PRO" w:hAnsi="HG丸ｺﾞｼｯｸM-PRO" w:hint="eastAsia"/>
        </w:rPr>
        <w:t>無駄使いして、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166BF0">
        <w:rPr>
          <w:rFonts w:ascii="HG丸ｺﾞｼｯｸM-PRO" w:hAnsi="HG丸ｺﾞｼｯｸM-PRO" w:hint="eastAsia"/>
          <w:i/>
        </w:rPr>
        <w:t>松居一代</w:t>
      </w:r>
      <w:r w:rsidRPr="00D21D9E">
        <w:rPr>
          <w:rFonts w:ascii="HG丸ｺﾞｼｯｸM-PRO" w:hAnsi="HG丸ｺﾞｼｯｸM-PRO" w:hint="eastAsia"/>
        </w:rPr>
        <w:t>を俎上に、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楽しく、賑やかに、非難を込めて言い放題。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批判者は、それこそ「万古不易の正義」を振りかざし、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元の仲間や同業者までが</w:t>
      </w:r>
      <w:r w:rsidR="00417047" w:rsidRPr="00D21D9E">
        <w:rPr>
          <w:rFonts w:ascii="HG丸ｺﾞｼｯｸM-PRO" w:hAnsi="HG丸ｺﾞｼｯｸM-PRO" w:hint="eastAsia"/>
        </w:rPr>
        <w:t>、チャッカリと</w:t>
      </w:r>
      <w:r w:rsidRPr="00D21D9E">
        <w:rPr>
          <w:rFonts w:ascii="HG丸ｺﾞｼｯｸM-PRO" w:hAnsi="HG丸ｺﾞｼｯｸM-PRO" w:hint="eastAsia"/>
        </w:rPr>
        <w:t>検事席に居座る。</w:t>
      </w:r>
    </w:p>
    <w:p w:rsidR="0059526E" w:rsidRPr="00D21D9E" w:rsidRDefault="0059526E" w:rsidP="00D21D9E">
      <w:pPr>
        <w:spacing w:line="0" w:lineRule="atLeast"/>
        <w:rPr>
          <w:rFonts w:ascii="HG丸ｺﾞｼｯｸM-PRO" w:hAnsi="HG丸ｺﾞｼｯｸM-PRO"/>
        </w:rPr>
      </w:pPr>
    </w:p>
    <w:p w:rsidR="0016395B" w:rsidRPr="00D21D9E" w:rsidRDefault="00D16DA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だが、</w:t>
      </w:r>
      <w:r w:rsidR="00C242DD">
        <w:rPr>
          <w:rFonts w:ascii="HG丸ｺﾞｼｯｸM-PRO" w:hAnsi="HG丸ｺﾞｼｯｸM-PRO" w:hint="eastAsia"/>
        </w:rPr>
        <w:t>その</w:t>
      </w:r>
      <w:r w:rsidR="00166BF0">
        <w:rPr>
          <w:rFonts w:ascii="HG丸ｺﾞｼｯｸM-PRO" w:hAnsi="HG丸ｺﾞｼｯｸM-PRO" w:hint="eastAsia"/>
        </w:rPr>
        <w:t>検事</w:t>
      </w:r>
      <w:r w:rsidR="00A34860">
        <w:rPr>
          <w:rFonts w:ascii="HG丸ｺﾞｼｯｸM-PRO" w:hAnsi="HG丸ｺﾞｼｯｸM-PRO" w:hint="eastAsia"/>
        </w:rPr>
        <w:t>席の</w:t>
      </w:r>
      <w:r w:rsidR="00166BF0">
        <w:rPr>
          <w:rFonts w:ascii="HG丸ｺﾞｼｯｸM-PRO" w:hAnsi="HG丸ｺﾞｼｯｸM-PRO" w:hint="eastAsia"/>
        </w:rPr>
        <w:t>連中も</w:t>
      </w:r>
      <w:r w:rsidR="0059526E" w:rsidRPr="00D21D9E">
        <w:rPr>
          <w:rFonts w:ascii="HG丸ｺﾞｼｯｸM-PRO" w:hAnsi="HG丸ｺﾞｼｯｸM-PRO" w:hint="eastAsia"/>
        </w:rPr>
        <w:t>、一皮</w:t>
      </w:r>
      <w:r w:rsidR="00E70838">
        <w:rPr>
          <w:rFonts w:ascii="HG丸ｺﾞｼｯｸM-PRO" w:hAnsi="HG丸ｺﾞｼｯｸM-PRO" w:hint="eastAsia"/>
        </w:rPr>
        <w:t>か二皮</w:t>
      </w:r>
      <w:r w:rsidR="0059526E" w:rsidRPr="00D21D9E">
        <w:rPr>
          <w:rFonts w:ascii="HG丸ｺﾞｼｯｸM-PRO" w:hAnsi="HG丸ｺﾞｼｯｸM-PRO" w:hint="eastAsia"/>
        </w:rPr>
        <w:t>むけば、</w:t>
      </w:r>
    </w:p>
    <w:p w:rsidR="0059526E" w:rsidRDefault="0059526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いつでも松居に合流できる</w:t>
      </w:r>
      <w:r w:rsidR="00166BF0">
        <w:rPr>
          <w:rFonts w:ascii="HG丸ｺﾞｼｯｸM-PRO" w:hAnsi="HG丸ｺﾞｼｯｸM-PRO" w:hint="eastAsia"/>
        </w:rPr>
        <w:t>被告席候補</w:t>
      </w:r>
      <w:r w:rsidR="005428DB">
        <w:rPr>
          <w:rFonts w:ascii="HG丸ｺﾞｼｯｸM-PRO" w:hAnsi="HG丸ｺﾞｼｯｸM-PRO" w:hint="eastAsia"/>
        </w:rPr>
        <w:t>の代物</w:t>
      </w:r>
      <w:r w:rsidRPr="00D21D9E">
        <w:rPr>
          <w:rFonts w:ascii="HG丸ｺﾞｼｯｸM-PRO" w:hAnsi="HG丸ｺﾞｼｯｸM-PRO" w:hint="eastAsia"/>
        </w:rPr>
        <w:t>。</w:t>
      </w:r>
    </w:p>
    <w:p w:rsidR="00166BF0" w:rsidRDefault="00166BF0" w:rsidP="00D21D9E">
      <w:pPr>
        <w:spacing w:line="0" w:lineRule="atLeast"/>
        <w:rPr>
          <w:rFonts w:ascii="HG丸ｺﾞｼｯｸM-PRO" w:hAnsi="HG丸ｺﾞｼｯｸM-PRO"/>
        </w:rPr>
      </w:pPr>
    </w:p>
    <w:p w:rsidR="00166BF0" w:rsidRDefault="007613E6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観察をズームイン</w:t>
      </w:r>
      <w:r w:rsidR="002A21F7">
        <w:rPr>
          <w:rFonts w:ascii="HG丸ｺﾞｼｯｸM-PRO" w:hAnsi="HG丸ｺﾞｼｯｸM-PRO" w:hint="eastAsia"/>
        </w:rPr>
        <w:t>とズームアウト操作</w:t>
      </w:r>
      <w:r w:rsidR="00DD6F1F">
        <w:rPr>
          <w:rFonts w:ascii="HG丸ｺﾞｼｯｸM-PRO" w:hAnsi="HG丸ｺﾞｼｯｸM-PRO" w:hint="eastAsia"/>
        </w:rPr>
        <w:t>を繰り返すと</w:t>
      </w:r>
      <w:r w:rsidR="002A21F7">
        <w:rPr>
          <w:rFonts w:ascii="HG丸ｺﾞｼｯｸM-PRO" w:hAnsi="HG丸ｺﾞｼｯｸM-PRO" w:hint="eastAsia"/>
        </w:rPr>
        <w:t>、</w:t>
      </w:r>
    </w:p>
    <w:p w:rsidR="00166BF0" w:rsidRDefault="00166BF0" w:rsidP="00D21D9E">
      <w:pPr>
        <w:spacing w:line="0" w:lineRule="atLeast"/>
        <w:rPr>
          <w:rFonts w:ascii="HG丸ｺﾞｼｯｸM-PRO" w:hAnsi="HG丸ｺﾞｼｯｸM-PRO"/>
        </w:rPr>
      </w:pPr>
      <w:r w:rsidRPr="00DD6F1F">
        <w:rPr>
          <w:rFonts w:ascii="HG丸ｺﾞｼｯｸM-PRO" w:hAnsi="HG丸ｺﾞｼｯｸM-PRO" w:hint="eastAsia"/>
          <w:b/>
        </w:rPr>
        <w:t>松居が韓国（か中国）、船越が日本</w:t>
      </w:r>
      <w:r w:rsidR="00C242DD" w:rsidRPr="00DD6F1F">
        <w:rPr>
          <w:rFonts w:ascii="HG丸ｺﾞｼｯｸM-PRO" w:hAnsi="HG丸ｺﾞｼｯｸM-PRO" w:hint="eastAsia"/>
          <w:b/>
        </w:rPr>
        <w:t>、</w:t>
      </w:r>
      <w:r>
        <w:rPr>
          <w:rFonts w:ascii="HG丸ｺﾞｼｯｸM-PRO" w:hAnsi="HG丸ｺﾞｼｯｸM-PRO" w:hint="eastAsia"/>
        </w:rPr>
        <w:t>に</w:t>
      </w:r>
      <w:r w:rsidR="005428DB">
        <w:rPr>
          <w:rFonts w:ascii="HG丸ｺﾞｼｯｸM-PRO" w:hAnsi="HG丸ｺﾞｼｯｸM-PRO" w:hint="eastAsia"/>
        </w:rPr>
        <w:t>見事に</w:t>
      </w:r>
      <w:r>
        <w:rPr>
          <w:rFonts w:ascii="HG丸ｺﾞｼｯｸM-PRO" w:hAnsi="HG丸ｺﾞｼｯｸM-PRO" w:hint="eastAsia"/>
        </w:rPr>
        <w:t>重なる。</w:t>
      </w:r>
    </w:p>
    <w:p w:rsidR="00166BF0" w:rsidRDefault="00166BF0" w:rsidP="00D21D9E">
      <w:pPr>
        <w:spacing w:line="0" w:lineRule="atLeast"/>
        <w:rPr>
          <w:rFonts w:ascii="HG丸ｺﾞｼｯｸM-PRO" w:hAnsi="HG丸ｺﾞｼｯｸM-PRO"/>
        </w:rPr>
      </w:pPr>
    </w:p>
    <w:p w:rsidR="0059526E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松居を試料として観察</w:t>
      </w:r>
      <w:r w:rsidR="002A21F7">
        <w:rPr>
          <w:rFonts w:ascii="HG丸ｺﾞｼｯｸM-PRO" w:hAnsi="HG丸ｺﾞｼｯｸM-PRO" w:hint="eastAsia"/>
        </w:rPr>
        <w:t>し、内部に深入りすれば、</w:t>
      </w:r>
    </w:p>
    <w:p w:rsidR="00D920C8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「これは、使える」と思う。</w:t>
      </w:r>
    </w:p>
    <w:p w:rsidR="00D920C8" w:rsidRPr="00D21D9E" w:rsidRDefault="0016395B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そこで、</w:t>
      </w:r>
      <w:r w:rsidR="00D920C8" w:rsidRPr="00D21D9E">
        <w:rPr>
          <w:rFonts w:ascii="HG丸ｺﾞｼｯｸM-PRO" w:hAnsi="HG丸ｺﾞｼｯｸM-PRO" w:hint="eastAsia"/>
        </w:rPr>
        <w:t>人災</w:t>
      </w:r>
      <w:r w:rsidR="00D16DAE" w:rsidRPr="00D21D9E">
        <w:rPr>
          <w:rFonts w:ascii="HG丸ｺﾞｼｯｸM-PRO" w:hAnsi="HG丸ｺﾞｼｯｸM-PRO" w:hint="eastAsia"/>
        </w:rPr>
        <w:t>は</w:t>
      </w:r>
      <w:r w:rsidR="00D920C8" w:rsidRPr="00D21D9E">
        <w:rPr>
          <w:rFonts w:ascii="HG丸ｺﾞｼｯｸM-PRO" w:hAnsi="HG丸ｺﾞｼｯｸM-PRO" w:hint="eastAsia"/>
        </w:rPr>
        <w:t>人材</w:t>
      </w:r>
      <w:r w:rsidR="00417047" w:rsidRPr="00D21D9E">
        <w:rPr>
          <w:rFonts w:ascii="HG丸ｺﾞｼｯｸM-PRO" w:hAnsi="HG丸ｺﾞｼｯｸM-PRO" w:hint="eastAsia"/>
        </w:rPr>
        <w:t>へ</w:t>
      </w:r>
      <w:r w:rsidR="00D920C8" w:rsidRPr="00D21D9E">
        <w:rPr>
          <w:rFonts w:ascii="HG丸ｺﾞｼｯｸM-PRO" w:hAnsi="HG丸ｺﾞｼｯｸM-PRO" w:hint="eastAsia"/>
        </w:rPr>
        <w:t>。</w:t>
      </w:r>
      <w:r w:rsidR="00201BD1">
        <w:rPr>
          <w:rFonts w:ascii="HG丸ｺﾞｼｯｸM-PRO" w:hAnsi="HG丸ｺﾞｼｯｸM-PRO" w:hint="eastAsia"/>
        </w:rPr>
        <w:t>日本再生！</w:t>
      </w:r>
      <w:r w:rsidR="00C242DD">
        <w:rPr>
          <w:rFonts w:ascii="HG丸ｺﾞｼｯｸM-PRO" w:hAnsi="HG丸ｺﾞｼｯｸM-PRO" w:hint="eastAsia"/>
        </w:rPr>
        <w:t>極東平和！</w:t>
      </w:r>
    </w:p>
    <w:p w:rsidR="00D920C8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</w:p>
    <w:p w:rsidR="0016395B" w:rsidRPr="00D21D9E" w:rsidRDefault="00D16DAE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結論ありきで進めると、</w:t>
      </w:r>
    </w:p>
    <w:p w:rsidR="00D920C8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彼女を、「駐韓国日本国大使」が適役の人材配置。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</w:p>
    <w:p w:rsidR="005428DB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松居、</w:t>
      </w:r>
      <w:r w:rsidR="002A21F7">
        <w:rPr>
          <w:rFonts w:ascii="HG丸ｺﾞｼｯｸM-PRO" w:hAnsi="HG丸ｺﾞｼｯｸM-PRO" w:hint="eastAsia"/>
        </w:rPr>
        <w:t>勇躍、</w:t>
      </w:r>
      <w:r w:rsidR="00D920C8" w:rsidRPr="00D21D9E">
        <w:rPr>
          <w:rFonts w:ascii="HG丸ｺﾞｼｯｸM-PRO" w:hAnsi="HG丸ｺﾞｼｯｸM-PRO" w:hint="eastAsia"/>
        </w:rPr>
        <w:t>かの地へ</w:t>
      </w:r>
      <w:r w:rsidR="00E70838">
        <w:rPr>
          <w:rFonts w:ascii="HG丸ｺﾞｼｯｸM-PRO" w:hAnsi="HG丸ｺﾞｼｯｸM-PRO" w:hint="eastAsia"/>
        </w:rPr>
        <w:t>赴任</w:t>
      </w:r>
      <w:r w:rsidR="005428DB">
        <w:rPr>
          <w:rFonts w:ascii="HG丸ｺﾞｼｯｸM-PRO" w:hAnsi="HG丸ｺﾞｼｯｸM-PRO" w:hint="eastAsia"/>
        </w:rPr>
        <w:t>すれば、</w:t>
      </w:r>
    </w:p>
    <w:p w:rsidR="00D920C8" w:rsidRPr="00D21D9E" w:rsidRDefault="002A21F7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「ペコペコ大使」</w:t>
      </w:r>
      <w:r w:rsidR="00D920C8" w:rsidRPr="00D21D9E">
        <w:rPr>
          <w:rFonts w:ascii="HG丸ｺﾞｼｯｸM-PRO" w:hAnsi="HG丸ｺﾞｼｯｸM-PRO" w:hint="eastAsia"/>
        </w:rPr>
        <w:t>「おりこうさん大使」「お坊ちゃま大使」の、</w:t>
      </w:r>
    </w:p>
    <w:p w:rsidR="00D920C8" w:rsidRPr="00D21D9E" w:rsidRDefault="0016395B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従来の</w:t>
      </w:r>
      <w:r w:rsidR="00D920C8" w:rsidRPr="00D21D9E">
        <w:rPr>
          <w:rFonts w:ascii="HG丸ｺﾞｼｯｸM-PRO" w:hAnsi="HG丸ｺﾞｼｯｸM-PRO" w:hint="eastAsia"/>
        </w:rPr>
        <w:t>日本大使</w:t>
      </w:r>
      <w:r w:rsidRPr="00D21D9E">
        <w:rPr>
          <w:rFonts w:ascii="HG丸ｺﾞｼｯｸM-PRO" w:hAnsi="HG丸ｺﾞｼｯｸM-PRO" w:hint="eastAsia"/>
        </w:rPr>
        <w:t>派遣</w:t>
      </w:r>
      <w:r w:rsidR="00D920C8" w:rsidRPr="00D21D9E">
        <w:rPr>
          <w:rFonts w:ascii="HG丸ｺﾞｼｯｸM-PRO" w:hAnsi="HG丸ｺﾞｼｯｸM-PRO" w:hint="eastAsia"/>
        </w:rPr>
        <w:t>のパターンから</w:t>
      </w:r>
      <w:r w:rsidR="002A21F7">
        <w:rPr>
          <w:rFonts w:ascii="HG丸ｺﾞｼｯｸM-PRO" w:hAnsi="HG丸ｺﾞｼｯｸM-PRO" w:hint="eastAsia"/>
        </w:rPr>
        <w:t>、</w:t>
      </w:r>
      <w:r w:rsidR="00D920C8" w:rsidRPr="00D21D9E">
        <w:rPr>
          <w:rFonts w:ascii="HG丸ｺﾞｼｯｸM-PRO" w:hAnsi="HG丸ｺﾞｼｯｸM-PRO" w:hint="eastAsia"/>
        </w:rPr>
        <w:t>脱却</w:t>
      </w:r>
      <w:r w:rsidR="003B7E9D" w:rsidRPr="00D21D9E">
        <w:rPr>
          <w:rFonts w:ascii="HG丸ｺﾞｼｯｸM-PRO" w:hAnsi="HG丸ｺﾞｼｯｸM-PRO" w:hint="eastAsia"/>
        </w:rPr>
        <w:t>の好例となる。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</w:p>
    <w:p w:rsidR="00D21D9E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さらに、かの地で、</w:t>
      </w:r>
      <w:r w:rsidR="002A21F7">
        <w:rPr>
          <w:rFonts w:ascii="HG丸ｺﾞｼｯｸM-PRO" w:hAnsi="HG丸ｺﾞｼｯｸM-PRO" w:hint="eastAsia"/>
        </w:rPr>
        <w:t>新任大使は、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本国からの訓令を受けることなく、</w:t>
      </w:r>
    </w:p>
    <w:p w:rsidR="002A21F7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チャンチャンバラバラ、丁々発止と</w:t>
      </w:r>
      <w:r w:rsidR="002A21F7">
        <w:rPr>
          <w:rFonts w:ascii="HG丸ｺﾞｼｯｸM-PRO" w:hAnsi="HG丸ｺﾞｼｯｸM-PRO" w:hint="eastAsia"/>
        </w:rPr>
        <w:t>、</w:t>
      </w:r>
    </w:p>
    <w:p w:rsidR="00D920C8" w:rsidRPr="00D21D9E" w:rsidRDefault="002A21F7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日夜、</w:t>
      </w:r>
      <w:r w:rsidR="00D920C8" w:rsidRPr="00D21D9E">
        <w:rPr>
          <w:rFonts w:ascii="HG丸ｺﾞｼｯｸM-PRO" w:hAnsi="HG丸ｺﾞｼｯｸM-PRO" w:hint="eastAsia"/>
        </w:rPr>
        <w:t>活躍の場</w:t>
      </w:r>
      <w:r w:rsidR="003B7E9D" w:rsidRPr="00D21D9E">
        <w:rPr>
          <w:rFonts w:ascii="HG丸ｺﾞｼｯｸM-PRO" w:hAnsi="HG丸ｺﾞｼｯｸM-PRO" w:hint="eastAsia"/>
        </w:rPr>
        <w:t>を</w:t>
      </w:r>
      <w:r w:rsidR="00D920C8" w:rsidRPr="00D21D9E">
        <w:rPr>
          <w:rFonts w:ascii="HG丸ｺﾞｼｯｸM-PRO" w:hAnsi="HG丸ｺﾞｼｯｸM-PRO" w:hint="eastAsia"/>
        </w:rPr>
        <w:t>広げ、</w:t>
      </w:r>
    </w:p>
    <w:p w:rsidR="00D920C8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面倒な、</w:t>
      </w:r>
      <w:r w:rsidR="00D920C8" w:rsidRPr="00D21D9E">
        <w:rPr>
          <w:rFonts w:ascii="HG丸ｺﾞｼｯｸM-PRO" w:hAnsi="HG丸ｺﾞｼｯｸM-PRO" w:hint="eastAsia"/>
        </w:rPr>
        <w:t>本省や政府や日本にお伺いを立てること</w:t>
      </w:r>
      <w:r w:rsidRPr="00D21D9E">
        <w:rPr>
          <w:rFonts w:ascii="HG丸ｺﾞｼｯｸM-PRO" w:hAnsi="HG丸ｺﾞｼｯｸM-PRO" w:hint="eastAsia"/>
        </w:rPr>
        <w:t>もない。</w:t>
      </w:r>
    </w:p>
    <w:p w:rsidR="00C242DD" w:rsidRDefault="005428DB" w:rsidP="00D21D9E">
      <w:pPr>
        <w:spacing w:line="0" w:lineRule="atLeast"/>
        <w:rPr>
          <w:rFonts w:ascii="HG丸ｺﾞｼｯｸM-PRO" w:hAnsi="HG丸ｺﾞｼｯｸM-PRO"/>
        </w:rPr>
      </w:pPr>
      <w:bookmarkStart w:id="0" w:name="_GoBack"/>
      <w:bookmarkEnd w:id="0"/>
      <w:r>
        <w:rPr>
          <w:rFonts w:ascii="HG丸ｺﾞｼｯｸM-PRO" w:hAnsi="HG丸ｺﾞｼｯｸM-PRO" w:hint="eastAsia"/>
        </w:rPr>
        <w:t>こちらも、</w:t>
      </w:r>
      <w:r w:rsidR="00C242DD">
        <w:rPr>
          <w:rFonts w:ascii="HG丸ｺﾞｼｯｸM-PRO" w:hAnsi="HG丸ｺﾞｼｯｸM-PRO" w:hint="eastAsia"/>
        </w:rPr>
        <w:t>関わると面倒なことになるので、</w:t>
      </w:r>
    </w:p>
    <w:p w:rsidR="0016395B" w:rsidRPr="00D21D9E" w:rsidRDefault="0016395B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任せておけばよい。</w:t>
      </w:r>
      <w:r w:rsidR="00417047" w:rsidRPr="00D21D9E">
        <w:rPr>
          <w:rFonts w:ascii="HG丸ｺﾞｼｯｸM-PRO" w:hAnsi="HG丸ｺﾞｼｯｸM-PRO" w:hint="eastAsia"/>
        </w:rPr>
        <w:t>これを「大使一任」と言う。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</w:p>
    <w:p w:rsidR="00D920C8" w:rsidRPr="00D21D9E" w:rsidRDefault="00D920C8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自己発信</w:t>
      </w:r>
      <w:r w:rsidR="00C242DD">
        <w:rPr>
          <w:rFonts w:ascii="HG丸ｺﾞｼｯｸM-PRO" w:hAnsi="HG丸ｺﾞｼｯｸM-PRO" w:hint="eastAsia"/>
        </w:rPr>
        <w:t>能力</w:t>
      </w:r>
      <w:r w:rsidRPr="00D21D9E">
        <w:rPr>
          <w:rFonts w:ascii="HG丸ｺﾞｼｯｸM-PRO" w:hAnsi="HG丸ｺﾞｼｯｸM-PRO" w:hint="eastAsia"/>
        </w:rPr>
        <w:t>と相手非難</w:t>
      </w:r>
      <w:r w:rsidR="00C242DD">
        <w:rPr>
          <w:rFonts w:ascii="HG丸ｺﾞｼｯｸM-PRO" w:hAnsi="HG丸ｺﾞｼｯｸM-PRO" w:hint="eastAsia"/>
        </w:rPr>
        <w:t>能力</w:t>
      </w:r>
      <w:r w:rsidR="0016395B" w:rsidRPr="00D21D9E">
        <w:rPr>
          <w:rFonts w:ascii="HG丸ｺﾞｼｯｸM-PRO" w:hAnsi="HG丸ｺﾞｼｯｸM-PRO" w:hint="eastAsia"/>
        </w:rPr>
        <w:t>はお手の物。</w:t>
      </w:r>
    </w:p>
    <w:p w:rsidR="00C242DD" w:rsidRDefault="00C242DD" w:rsidP="00D21D9E">
      <w:pPr>
        <w:spacing w:line="0" w:lineRule="atLeast"/>
        <w:rPr>
          <w:rFonts w:ascii="HG丸ｺﾞｼｯｸM-PRO" w:hAnsi="HG丸ｺﾞｼｯｸM-PRO"/>
        </w:rPr>
      </w:pPr>
    </w:p>
    <w:p w:rsidR="00417047" w:rsidRPr="00D21D9E" w:rsidRDefault="0016395B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気の毒に、</w:t>
      </w:r>
      <w:r w:rsidR="003B7E9D" w:rsidRPr="00D21D9E">
        <w:rPr>
          <w:rFonts w:ascii="HG丸ｺﾞｼｯｸM-PRO" w:hAnsi="HG丸ｺﾞｼｯｸM-PRO" w:hint="eastAsia"/>
        </w:rPr>
        <w:t>かの国は</w:t>
      </w:r>
      <w:r w:rsidR="00417047" w:rsidRPr="00D21D9E">
        <w:rPr>
          <w:rFonts w:ascii="HG丸ｺﾞｼｯｸM-PRO" w:hAnsi="HG丸ｺﾞｼｯｸM-PRO" w:hint="eastAsia"/>
        </w:rPr>
        <w:t>、</w:t>
      </w:r>
    </w:p>
    <w:p w:rsidR="00E70838" w:rsidRDefault="00E70838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新大使への</w:t>
      </w:r>
      <w:r w:rsidR="003B7E9D" w:rsidRPr="00D21D9E">
        <w:rPr>
          <w:rFonts w:ascii="HG丸ｺﾞｼｯｸM-PRO" w:hAnsi="HG丸ｺﾞｼｯｸM-PRO" w:hint="eastAsia"/>
        </w:rPr>
        <w:t>対応と対策</w:t>
      </w:r>
      <w:r>
        <w:rPr>
          <w:rFonts w:ascii="HG丸ｺﾞｼｯｸM-PRO" w:hAnsi="HG丸ｺﾞｼｯｸM-PRO" w:hint="eastAsia"/>
        </w:rPr>
        <w:t>に翻弄され、</w:t>
      </w:r>
    </w:p>
    <w:p w:rsidR="009F5C5F" w:rsidRDefault="004B5207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「</w:t>
      </w:r>
      <w:r w:rsidR="00D16DAE" w:rsidRPr="00D21D9E">
        <w:rPr>
          <w:rFonts w:ascii="HG丸ｺﾞｼｯｸM-PRO" w:hAnsi="HG丸ｺﾞｼｯｸM-PRO" w:hint="eastAsia"/>
        </w:rPr>
        <w:t>慎重に検討</w:t>
      </w:r>
      <w:r>
        <w:rPr>
          <w:rFonts w:ascii="HG丸ｺﾞｼｯｸM-PRO" w:hAnsi="HG丸ｺﾞｼｯｸM-PRO" w:hint="eastAsia"/>
        </w:rPr>
        <w:t>」</w:t>
      </w:r>
      <w:r w:rsidR="00D16DAE" w:rsidRPr="00D21D9E">
        <w:rPr>
          <w:rFonts w:ascii="HG丸ｺﾞｼｯｸM-PRO" w:hAnsi="HG丸ｺﾞｼｯｸM-PRO" w:hint="eastAsia"/>
        </w:rPr>
        <w:t>と</w:t>
      </w:r>
      <w:r w:rsidR="00D21D9E">
        <w:rPr>
          <w:rFonts w:ascii="HG丸ｺﾞｼｯｸM-PRO" w:hAnsi="HG丸ｺﾞｼｯｸM-PRO" w:hint="eastAsia"/>
        </w:rPr>
        <w:t>、</w:t>
      </w:r>
      <w:r w:rsidR="00DD6F1F">
        <w:rPr>
          <w:rFonts w:ascii="HG丸ｺﾞｼｯｸM-PRO" w:hAnsi="HG丸ｺﾞｼｯｸM-PRO" w:hint="eastAsia"/>
        </w:rPr>
        <w:t>「真意をはかりかね」</w:t>
      </w:r>
      <w:r w:rsidR="00D21D9E">
        <w:rPr>
          <w:rFonts w:ascii="HG丸ｺﾞｼｯｸM-PRO" w:hAnsi="HG丸ｺﾞｼｯｸM-PRO" w:hint="eastAsia"/>
        </w:rPr>
        <w:t>と</w:t>
      </w:r>
      <w:r w:rsidR="009F5C5F">
        <w:rPr>
          <w:rFonts w:ascii="HG丸ｺﾞｼｯｸM-PRO" w:hAnsi="HG丸ｺﾞｼｯｸM-PRO" w:hint="eastAsia"/>
        </w:rPr>
        <w:t>、</w:t>
      </w:r>
    </w:p>
    <w:p w:rsidR="00E70838" w:rsidRDefault="009F5C5F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結果、</w:t>
      </w:r>
      <w:r w:rsidR="003B7E9D" w:rsidRPr="00D21D9E">
        <w:rPr>
          <w:rFonts w:ascii="HG丸ｺﾞｼｯｸM-PRO" w:hAnsi="HG丸ｺﾞｼｯｸM-PRO" w:hint="eastAsia"/>
        </w:rPr>
        <w:t>憂慮に明け暮れ</w:t>
      </w:r>
      <w:r w:rsidR="00DD6F1F">
        <w:rPr>
          <w:rFonts w:ascii="HG丸ｺﾞｼｯｸM-PRO" w:hAnsi="HG丸ｺﾞｼｯｸM-PRO" w:hint="eastAsia"/>
        </w:rPr>
        <w:t>る。</w:t>
      </w:r>
    </w:p>
    <w:p w:rsidR="003B7E9D" w:rsidRPr="00D21D9E" w:rsidRDefault="00C242DD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また、この特命全権の</w:t>
      </w:r>
      <w:r w:rsidR="00E70838">
        <w:rPr>
          <w:rFonts w:ascii="HG丸ｺﾞｼｯｸM-PRO" w:hAnsi="HG丸ｺﾞｼｯｸM-PRO" w:hint="eastAsia"/>
        </w:rPr>
        <w:t>新大使は、</w:t>
      </w:r>
      <w:r w:rsidR="00D21D9E">
        <w:rPr>
          <w:rFonts w:ascii="HG丸ｺﾞｼｯｸM-PRO" w:hAnsi="HG丸ｺﾞｼｯｸM-PRO" w:hint="eastAsia"/>
        </w:rPr>
        <w:t>これ</w:t>
      </w:r>
      <w:r w:rsidR="00201BD1">
        <w:rPr>
          <w:rFonts w:ascii="HG丸ｺﾞｼｯｸM-PRO" w:hAnsi="HG丸ｺﾞｼｯｸM-PRO" w:hint="eastAsia"/>
        </w:rPr>
        <w:t>こそ</w:t>
      </w:r>
      <w:r w:rsidR="00D21D9E">
        <w:rPr>
          <w:rFonts w:ascii="HG丸ｺﾞｼｯｸM-PRO" w:hAnsi="HG丸ｺﾞｼｯｸM-PRO" w:hint="eastAsia"/>
        </w:rPr>
        <w:t>チャンスと、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lastRenderedPageBreak/>
        <w:t>「謝罪するまではやめない」とかの国に</w:t>
      </w:r>
      <w:r w:rsidR="00DD6F1F">
        <w:rPr>
          <w:rFonts w:ascii="HG丸ｺﾞｼｯｸM-PRO" w:hAnsi="HG丸ｺﾞｼｯｸM-PRO" w:hint="eastAsia"/>
        </w:rPr>
        <w:t>笑顔で</w:t>
      </w:r>
      <w:r w:rsidRPr="00D21D9E">
        <w:rPr>
          <w:rFonts w:ascii="HG丸ｺﾞｼｯｸM-PRO" w:hAnsi="HG丸ｺﾞｼｯｸM-PRO" w:hint="eastAsia"/>
        </w:rPr>
        <w:t>迫れば、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立場</w:t>
      </w:r>
      <w:r w:rsidR="002A21F7">
        <w:rPr>
          <w:rFonts w:ascii="HG丸ｺﾞｼｯｸM-PRO" w:hAnsi="HG丸ｺﾞｼｯｸM-PRO" w:hint="eastAsia"/>
        </w:rPr>
        <w:t>は</w:t>
      </w:r>
      <w:r w:rsidRPr="00D21D9E">
        <w:rPr>
          <w:rFonts w:ascii="HG丸ｺﾞｼｯｸM-PRO" w:hAnsi="HG丸ｺﾞｼｯｸM-PRO" w:hint="eastAsia"/>
        </w:rPr>
        <w:t>逆転</w:t>
      </w:r>
      <w:r w:rsidR="00E70838">
        <w:rPr>
          <w:rFonts w:ascii="HG丸ｺﾞｼｯｸM-PRO" w:hAnsi="HG丸ｺﾞｼｯｸM-PRO" w:hint="eastAsia"/>
        </w:rPr>
        <w:t>となる。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</w:p>
    <w:p w:rsidR="00E70838" w:rsidRDefault="002A21F7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かの地で</w:t>
      </w:r>
      <w:r w:rsidR="00E70838">
        <w:rPr>
          <w:rFonts w:ascii="HG丸ｺﾞｼｯｸM-PRO" w:hAnsi="HG丸ｺﾞｼｯｸM-PRO" w:hint="eastAsia"/>
        </w:rPr>
        <w:t>経験を積み、人脈を形成し、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数年後には、日本籍を捨て、韓国籍を取得し、</w:t>
      </w:r>
    </w:p>
    <w:p w:rsidR="003B7E9D" w:rsidRPr="00D21D9E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満を持して、入党し、党首に上り詰め、</w:t>
      </w:r>
    </w:p>
    <w:p w:rsidR="0016395B" w:rsidRDefault="003B7E9D" w:rsidP="00D21D9E">
      <w:pPr>
        <w:spacing w:line="0" w:lineRule="atLeast"/>
        <w:rPr>
          <w:rFonts w:ascii="HG丸ｺﾞｼｯｸM-PRO" w:hAnsi="HG丸ｺﾞｼｯｸM-PRO"/>
        </w:rPr>
      </w:pPr>
      <w:r w:rsidRPr="00D21D9E">
        <w:rPr>
          <w:rFonts w:ascii="HG丸ｺﾞｼｯｸM-PRO" w:hAnsi="HG丸ｺﾞｼｯｸM-PRO" w:hint="eastAsia"/>
        </w:rPr>
        <w:t>目標</w:t>
      </w:r>
      <w:r w:rsidR="00D21D9E" w:rsidRPr="00D21D9E">
        <w:rPr>
          <w:rFonts w:ascii="HG丸ｺﾞｼｯｸM-PRO" w:hAnsi="HG丸ｺﾞｼｯｸM-PRO" w:hint="eastAsia"/>
        </w:rPr>
        <w:t>は、</w:t>
      </w:r>
      <w:r w:rsidRPr="00D21D9E">
        <w:rPr>
          <w:rFonts w:ascii="HG丸ｺﾞｼｯｸM-PRO" w:hAnsi="HG丸ｺﾞｼｯｸM-PRO" w:hint="eastAsia"/>
        </w:rPr>
        <w:t>大統領を目指す。</w:t>
      </w:r>
    </w:p>
    <w:p w:rsidR="00E70838" w:rsidRPr="00D21D9E" w:rsidRDefault="00E70838" w:rsidP="00D21D9E">
      <w:pPr>
        <w:spacing w:line="0" w:lineRule="atLeast"/>
        <w:rPr>
          <w:rFonts w:ascii="HG丸ｺﾞｼｯｸM-PRO" w:hAnsi="HG丸ｺﾞｼｯｸM-PRO"/>
        </w:rPr>
      </w:pPr>
    </w:p>
    <w:p w:rsidR="009F5C5F" w:rsidRDefault="00E70838" w:rsidP="00D21D9E">
      <w:pPr>
        <w:spacing w:line="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近くは、</w:t>
      </w:r>
      <w:r w:rsidR="0025751A" w:rsidRPr="00D21D9E">
        <w:rPr>
          <w:rFonts w:ascii="HG丸ｺﾞｼｯｸM-PRO" w:hAnsi="HG丸ｺﾞｼｯｸM-PRO" w:hint="eastAsia"/>
        </w:rPr>
        <w:t>日本</w:t>
      </w:r>
      <w:r w:rsidR="009F5C5F">
        <w:rPr>
          <w:rFonts w:ascii="HG丸ｺﾞｼｯｸM-PRO" w:hAnsi="HG丸ｺﾞｼｯｸM-PRO" w:hint="eastAsia"/>
        </w:rPr>
        <w:t>国</w:t>
      </w:r>
      <w:r w:rsidR="0025751A" w:rsidRPr="00D21D9E">
        <w:rPr>
          <w:rFonts w:ascii="HG丸ｺﾞｼｯｸM-PRO" w:hAnsi="HG丸ｺﾞｼｯｸM-PRO" w:hint="eastAsia"/>
        </w:rPr>
        <w:t>に、</w:t>
      </w:r>
    </w:p>
    <w:p w:rsidR="0025751A" w:rsidRDefault="002A21F7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>
        <w:rPr>
          <w:rFonts w:ascii="HG丸ｺﾞｼｯｸM-PRO" w:hAnsi="HG丸ｺﾞｼｯｸM-PRO" w:hint="eastAsia"/>
        </w:rPr>
        <w:t>先輩の</w:t>
      </w:r>
      <w:r w:rsidR="0025751A" w:rsidRPr="00D21D9E">
        <w:rPr>
          <w:rFonts w:ascii="HG丸ｺﾞｼｯｸM-PRO" w:hAnsi="HG丸ｺﾞｼｯｸM-PRO" w:hint="eastAsia"/>
        </w:rPr>
        <w:t>民進党党首</w:t>
      </w:r>
      <w:r w:rsidR="00CC1E88" w:rsidRPr="00D21D9E">
        <w:rPr>
          <w:rFonts w:ascii="HG丸ｺﾞｼｯｸM-PRO" w:hAnsi="HG丸ｺﾞｼｯｸM-PRO" w:cs="Arial"/>
          <w:color w:val="333333"/>
        </w:rPr>
        <w:t>蓮舫</w:t>
      </w:r>
      <w:r w:rsidR="009F5C5F">
        <w:rPr>
          <w:rFonts w:ascii="HG丸ｺﾞｼｯｸM-PRO" w:hAnsi="HG丸ｺﾞｼｯｸM-PRO" w:cs="Arial" w:hint="eastAsia"/>
          <w:color w:val="333333"/>
        </w:rPr>
        <w:t>先生</w:t>
      </w:r>
      <w:r w:rsidR="00CC1E88" w:rsidRPr="00D21D9E">
        <w:rPr>
          <w:rFonts w:ascii="HG丸ｺﾞｼｯｸM-PRO" w:hAnsi="HG丸ｺﾞｼｯｸM-PRO" w:cs="Arial" w:hint="eastAsia"/>
          <w:color w:val="333333"/>
        </w:rPr>
        <w:t>の例がある。</w:t>
      </w:r>
    </w:p>
    <w:p w:rsidR="00E70838" w:rsidRPr="00D21D9E" w:rsidRDefault="00E70838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</w:p>
    <w:p w:rsidR="00D21D9E" w:rsidRPr="00D21D9E" w:rsidRDefault="00417047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 w:rsidRPr="00D21D9E">
        <w:rPr>
          <w:rFonts w:ascii="HG丸ｺﾞｼｯｸM-PRO" w:hAnsi="HG丸ｺﾞｼｯｸM-PRO" w:cs="Arial" w:hint="eastAsia"/>
          <w:color w:val="333333"/>
        </w:rPr>
        <w:t>ここに、朝鮮半島の</w:t>
      </w:r>
      <w:r w:rsidR="00D21D9E" w:rsidRPr="00D21D9E">
        <w:rPr>
          <w:rFonts w:ascii="HG丸ｺﾞｼｯｸM-PRO" w:hAnsi="HG丸ｺﾞｼｯｸM-PRO" w:cs="Arial" w:hint="eastAsia"/>
          <w:color w:val="333333"/>
        </w:rPr>
        <w:t>、そのまた</w:t>
      </w:r>
      <w:r w:rsidRPr="00D21D9E">
        <w:rPr>
          <w:rFonts w:ascii="HG丸ｺﾞｼｯｸM-PRO" w:hAnsi="HG丸ｺﾞｼｯｸM-PRO" w:cs="Arial" w:hint="eastAsia"/>
          <w:color w:val="333333"/>
        </w:rPr>
        <w:t>半島と日本が</w:t>
      </w:r>
      <w:r w:rsidR="00D21D9E" w:rsidRPr="00D21D9E">
        <w:rPr>
          <w:rFonts w:ascii="HG丸ｺﾞｼｯｸM-PRO" w:hAnsi="HG丸ｺﾞｼｯｸM-PRO" w:cs="Arial" w:hint="eastAsia"/>
          <w:color w:val="333333"/>
        </w:rPr>
        <w:t>、</w:t>
      </w:r>
    </w:p>
    <w:p w:rsidR="00417047" w:rsidRDefault="00417047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 w:rsidRPr="00D21D9E">
        <w:rPr>
          <w:rFonts w:ascii="HG丸ｺﾞｼｯｸM-PRO" w:hAnsi="HG丸ｺﾞｼｯｸM-PRO" w:cs="Arial" w:hint="eastAsia"/>
          <w:color w:val="333333"/>
        </w:rPr>
        <w:t>誼を通じることに</w:t>
      </w:r>
      <w:r w:rsidR="00201BD1">
        <w:rPr>
          <w:rFonts w:ascii="HG丸ｺﾞｼｯｸM-PRO" w:hAnsi="HG丸ｺﾞｼｯｸM-PRO" w:cs="Arial" w:hint="eastAsia"/>
          <w:color w:val="333333"/>
        </w:rPr>
        <w:t>な</w:t>
      </w:r>
      <w:r w:rsidRPr="00D21D9E">
        <w:rPr>
          <w:rFonts w:ascii="HG丸ｺﾞｼｯｸM-PRO" w:hAnsi="HG丸ｺﾞｼｯｸM-PRO" w:cs="Arial" w:hint="eastAsia"/>
          <w:color w:val="333333"/>
        </w:rPr>
        <w:t>る。</w:t>
      </w:r>
    </w:p>
    <w:p w:rsidR="0044069E" w:rsidRDefault="0044069E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</w:p>
    <w:p w:rsidR="00E70838" w:rsidRDefault="00E70838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>
        <w:rPr>
          <w:rFonts w:ascii="HG丸ｺﾞｼｯｸM-PRO" w:hAnsi="HG丸ｺﾞｼｯｸM-PRO" w:cs="Arial" w:hint="eastAsia"/>
          <w:color w:val="333333"/>
        </w:rPr>
        <w:t>極東アジア平和構想の実現が</w:t>
      </w:r>
      <w:r w:rsidR="004B5207">
        <w:rPr>
          <w:rFonts w:ascii="HG丸ｺﾞｼｯｸM-PRO" w:hAnsi="HG丸ｺﾞｼｯｸM-PRO" w:cs="Arial" w:hint="eastAsia"/>
          <w:color w:val="333333"/>
        </w:rPr>
        <w:t>、期せずして</w:t>
      </w:r>
      <w:r>
        <w:rPr>
          <w:rFonts w:ascii="HG丸ｺﾞｼｯｸM-PRO" w:hAnsi="HG丸ｺﾞｼｯｸM-PRO" w:cs="Arial" w:hint="eastAsia"/>
          <w:color w:val="333333"/>
        </w:rPr>
        <w:t>可能</w:t>
      </w:r>
      <w:r w:rsidR="004B5207">
        <w:rPr>
          <w:rFonts w:ascii="HG丸ｺﾞｼｯｸM-PRO" w:hAnsi="HG丸ｺﾞｼｯｸM-PRO" w:cs="Arial" w:hint="eastAsia"/>
          <w:color w:val="333333"/>
        </w:rPr>
        <w:t>とな</w:t>
      </w:r>
      <w:r w:rsidR="002A21F7">
        <w:rPr>
          <w:rFonts w:ascii="HG丸ｺﾞｼｯｸM-PRO" w:hAnsi="HG丸ｺﾞｼｯｸM-PRO" w:cs="Arial" w:hint="eastAsia"/>
          <w:color w:val="333333"/>
        </w:rPr>
        <w:t>り、</w:t>
      </w:r>
    </w:p>
    <w:p w:rsidR="008F29F3" w:rsidRDefault="002A21F7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>
        <w:rPr>
          <w:rFonts w:ascii="HG丸ｺﾞｼｯｸM-PRO" w:hAnsi="HG丸ｺﾞｼｯｸM-PRO" w:cs="Arial" w:hint="eastAsia"/>
          <w:color w:val="333333"/>
        </w:rPr>
        <w:t>ノーベル平和賞も夢ではない。</w:t>
      </w:r>
    </w:p>
    <w:p w:rsidR="002A21F7" w:rsidRDefault="002A21F7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</w:p>
    <w:p w:rsidR="008F29F3" w:rsidRDefault="008F29F3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>
        <w:rPr>
          <w:rFonts w:ascii="HG丸ｺﾞｼｯｸM-PRO" w:hAnsi="HG丸ｺﾞｼｯｸM-PRO" w:cs="Arial" w:hint="eastAsia"/>
          <w:color w:val="333333"/>
        </w:rPr>
        <w:t>ナポレオン曰く（原文は、</w:t>
      </w:r>
      <w:r w:rsidR="0044069E">
        <w:rPr>
          <w:rFonts w:ascii="HG丸ｺﾞｼｯｸM-PRO" w:hAnsi="HG丸ｺﾞｼｯｸM-PRO" w:cs="Arial" w:hint="eastAsia"/>
          <w:color w:val="333333"/>
        </w:rPr>
        <w:t>当然</w:t>
      </w:r>
      <w:r>
        <w:rPr>
          <w:rFonts w:ascii="HG丸ｺﾞｼｯｸM-PRO" w:hAnsi="HG丸ｺﾞｼｯｸM-PRO" w:cs="Arial" w:hint="eastAsia"/>
          <w:color w:val="333333"/>
        </w:rPr>
        <w:t>フランス語だが）</w:t>
      </w:r>
    </w:p>
    <w:p w:rsidR="008F29F3" w:rsidRDefault="008F29F3" w:rsidP="00D21D9E">
      <w:pPr>
        <w:spacing w:line="0" w:lineRule="atLeast"/>
        <w:rPr>
          <w:rFonts w:ascii="HG丸ｺﾞｼｯｸM-PRO" w:hAnsi="HG丸ｺﾞｼｯｸM-PRO" w:cs="Arial"/>
          <w:color w:val="333333"/>
        </w:rPr>
      </w:pPr>
      <w:r>
        <w:rPr>
          <w:rFonts w:ascii="HG丸ｺﾞｼｯｸM-PRO" w:hAnsi="HG丸ｺﾞｼｯｸM-PRO" w:cs="Arial" w:hint="eastAsia"/>
          <w:color w:val="333333"/>
        </w:rPr>
        <w:t>In politics, stupidity is not a handicap.</w:t>
      </w:r>
    </w:p>
    <w:sectPr w:rsidR="008F29F3" w:rsidSect="00D21D9E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6E"/>
    <w:rsid w:val="000801F7"/>
    <w:rsid w:val="0014541B"/>
    <w:rsid w:val="0016395B"/>
    <w:rsid w:val="00166BF0"/>
    <w:rsid w:val="00201BD1"/>
    <w:rsid w:val="0021139A"/>
    <w:rsid w:val="0025751A"/>
    <w:rsid w:val="002A21F7"/>
    <w:rsid w:val="003B7E9D"/>
    <w:rsid w:val="00417047"/>
    <w:rsid w:val="0044069E"/>
    <w:rsid w:val="004B5207"/>
    <w:rsid w:val="005428DB"/>
    <w:rsid w:val="0059526E"/>
    <w:rsid w:val="005F183C"/>
    <w:rsid w:val="00755C8D"/>
    <w:rsid w:val="007613E6"/>
    <w:rsid w:val="007923E3"/>
    <w:rsid w:val="008F29F3"/>
    <w:rsid w:val="009F5C5F"/>
    <w:rsid w:val="00A3401D"/>
    <w:rsid w:val="00A34860"/>
    <w:rsid w:val="00AF30E6"/>
    <w:rsid w:val="00B762F4"/>
    <w:rsid w:val="00C242DD"/>
    <w:rsid w:val="00CC1E88"/>
    <w:rsid w:val="00D16DAE"/>
    <w:rsid w:val="00D21D9E"/>
    <w:rsid w:val="00D920C8"/>
    <w:rsid w:val="00DD6F1F"/>
    <w:rsid w:val="00E70838"/>
    <w:rsid w:val="00E914C9"/>
    <w:rsid w:val="00F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7"/>
    <w:pPr>
      <w:widowControl w:val="0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F7"/>
    <w:pPr>
      <w:widowControl w:val="0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0115-E2D3-4A0E-85AE-2D381B63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11</cp:revision>
  <dcterms:created xsi:type="dcterms:W3CDTF">2017-07-23T02:42:00Z</dcterms:created>
  <dcterms:modified xsi:type="dcterms:W3CDTF">2017-07-23T03:22:00Z</dcterms:modified>
</cp:coreProperties>
</file>